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07B6B" w:rsidRPr="00207B6B" w:rsidRDefault="00207B6B" w:rsidP="009C2D65">
      <w:pPr>
        <w:shd w:val="clear" w:color="auto" w:fill="F8F8F8"/>
        <w:spacing w:after="0" w:line="240" w:lineRule="auto"/>
        <w:jc w:val="center"/>
        <w:outlineLvl w:val="0"/>
        <w:rPr>
          <w:rFonts w:ascii="Tahoma" w:eastAsia="Times New Roman" w:hAnsi="Tahoma" w:cs="Tahoma"/>
          <w:b/>
          <w:bCs/>
          <w:color w:val="1B669D"/>
          <w:kern w:val="36"/>
          <w:sz w:val="16"/>
          <w:szCs w:val="16"/>
          <w:lang w:eastAsia="ru-RU"/>
        </w:rPr>
      </w:pPr>
      <w:r w:rsidRPr="00207B6B">
        <w:rPr>
          <w:rFonts w:ascii="Tahoma" w:eastAsia="Times New Roman" w:hAnsi="Tahoma" w:cs="Tahoma"/>
          <w:b/>
          <w:bCs/>
          <w:color w:val="1B669D"/>
          <w:kern w:val="36"/>
          <w:sz w:val="16"/>
          <w:szCs w:val="16"/>
          <w:lang w:eastAsia="ru-RU"/>
        </w:rPr>
        <w:t>Как защитить себя от острых респираторных инфекций</w:t>
      </w:r>
    </w:p>
    <w:p w:rsidR="00207B6B" w:rsidRPr="00207B6B" w:rsidRDefault="00207B6B" w:rsidP="00207B6B">
      <w:pPr>
        <w:shd w:val="clear" w:color="auto" w:fill="F8F8F8"/>
        <w:spacing w:after="0" w:line="240" w:lineRule="auto"/>
        <w:rPr>
          <w:rFonts w:ascii="Arial" w:eastAsia="Times New Roman" w:hAnsi="Arial" w:cs="Arial"/>
          <w:color w:val="1D1D1D"/>
          <w:sz w:val="14"/>
          <w:szCs w:val="14"/>
          <w:lang w:eastAsia="ru-RU"/>
        </w:rPr>
      </w:pPr>
    </w:p>
    <w:p w:rsidR="00207B6B" w:rsidRPr="00207B6B" w:rsidRDefault="00207B6B" w:rsidP="00207B6B">
      <w:pPr>
        <w:shd w:val="clear" w:color="auto" w:fill="F8F8F8"/>
        <w:spacing w:after="100" w:line="240" w:lineRule="auto"/>
        <w:jc w:val="both"/>
        <w:rPr>
          <w:rFonts w:ascii="Arial" w:eastAsia="Times New Roman" w:hAnsi="Arial" w:cs="Arial"/>
          <w:color w:val="242424"/>
          <w:sz w:val="14"/>
          <w:szCs w:val="14"/>
          <w:lang w:eastAsia="ru-RU"/>
        </w:rPr>
      </w:pPr>
      <w:r w:rsidRPr="00207B6B">
        <w:rPr>
          <w:rFonts w:ascii="Arial" w:eastAsia="Times New Roman" w:hAnsi="Arial" w:cs="Arial"/>
          <w:color w:val="242424"/>
          <w:sz w:val="14"/>
          <w:szCs w:val="14"/>
          <w:lang w:eastAsia="ru-RU"/>
        </w:rPr>
        <w:t>Возбудители острых респираторных инфекций попадают в дыхательные пути при вдыхании мельчайших капель, содержащих вирусные или бактериальные частицы.</w:t>
      </w:r>
    </w:p>
    <w:p w:rsidR="00207B6B" w:rsidRPr="00207B6B" w:rsidRDefault="00207B6B" w:rsidP="00207B6B">
      <w:pPr>
        <w:shd w:val="clear" w:color="auto" w:fill="F8F8F8"/>
        <w:spacing w:after="100" w:line="240" w:lineRule="auto"/>
        <w:jc w:val="both"/>
        <w:rPr>
          <w:rFonts w:ascii="Arial" w:eastAsia="Times New Roman" w:hAnsi="Arial" w:cs="Arial"/>
          <w:color w:val="242424"/>
          <w:sz w:val="14"/>
          <w:szCs w:val="14"/>
          <w:lang w:eastAsia="ru-RU"/>
        </w:rPr>
      </w:pPr>
      <w:r w:rsidRPr="00207B6B">
        <w:rPr>
          <w:rFonts w:ascii="Arial" w:eastAsia="Times New Roman" w:hAnsi="Arial" w:cs="Arial"/>
          <w:color w:val="242424"/>
          <w:sz w:val="14"/>
          <w:szCs w:val="14"/>
          <w:lang w:eastAsia="ru-RU"/>
        </w:rPr>
        <w:t>Источники инфекции – заболевшие или носители инфекций.</w:t>
      </w:r>
    </w:p>
    <w:p w:rsidR="00207B6B" w:rsidRPr="00207B6B" w:rsidRDefault="00207B6B" w:rsidP="00207B6B">
      <w:pPr>
        <w:shd w:val="clear" w:color="auto" w:fill="F8F8F8"/>
        <w:spacing w:after="100" w:line="240" w:lineRule="auto"/>
        <w:jc w:val="both"/>
        <w:rPr>
          <w:rFonts w:ascii="Arial" w:eastAsia="Times New Roman" w:hAnsi="Arial" w:cs="Arial"/>
          <w:color w:val="242424"/>
          <w:sz w:val="14"/>
          <w:szCs w:val="14"/>
          <w:lang w:eastAsia="ru-RU"/>
        </w:rPr>
      </w:pPr>
      <w:r w:rsidRPr="00207B6B">
        <w:rPr>
          <w:rFonts w:ascii="Arial" w:eastAsia="Times New Roman" w:hAnsi="Arial" w:cs="Arial"/>
          <w:color w:val="242424"/>
          <w:sz w:val="14"/>
          <w:szCs w:val="14"/>
          <w:lang w:eastAsia="ru-RU"/>
        </w:rPr>
        <w:t>Возбудители острых респираторных инфекций, в основном, вирусы, бактерии. Определить природу инфекции и назначить адекватное лечение может только врач.</w:t>
      </w:r>
    </w:p>
    <w:p w:rsidR="00207B6B" w:rsidRPr="00207B6B" w:rsidRDefault="00207B6B" w:rsidP="00207B6B">
      <w:pPr>
        <w:shd w:val="clear" w:color="auto" w:fill="F8F8F8"/>
        <w:spacing w:after="100" w:line="240" w:lineRule="auto"/>
        <w:jc w:val="both"/>
        <w:rPr>
          <w:rFonts w:ascii="Arial" w:eastAsia="Times New Roman" w:hAnsi="Arial" w:cs="Arial"/>
          <w:color w:val="242424"/>
          <w:sz w:val="14"/>
          <w:szCs w:val="14"/>
          <w:lang w:eastAsia="ru-RU"/>
        </w:rPr>
      </w:pPr>
      <w:r w:rsidRPr="00207B6B">
        <w:rPr>
          <w:rFonts w:ascii="Arial" w:eastAsia="Times New Roman" w:hAnsi="Arial" w:cs="Arial"/>
          <w:color w:val="242424"/>
          <w:sz w:val="14"/>
          <w:szCs w:val="14"/>
          <w:lang w:eastAsia="ru-RU"/>
        </w:rPr>
        <w:t>Знать причину инфекции важно для предупреждения различных осложнений, порой опасных для жизни.</w:t>
      </w:r>
    </w:p>
    <w:p w:rsidR="00207B6B" w:rsidRPr="00207B6B" w:rsidRDefault="00207B6B" w:rsidP="00207B6B">
      <w:pPr>
        <w:shd w:val="clear" w:color="auto" w:fill="F8F8F8"/>
        <w:spacing w:after="100" w:line="240" w:lineRule="auto"/>
        <w:jc w:val="both"/>
        <w:rPr>
          <w:rFonts w:ascii="Arial" w:eastAsia="Times New Roman" w:hAnsi="Arial" w:cs="Arial"/>
          <w:color w:val="242424"/>
          <w:sz w:val="14"/>
          <w:szCs w:val="14"/>
          <w:lang w:eastAsia="ru-RU"/>
        </w:rPr>
      </w:pPr>
      <w:r w:rsidRPr="00207B6B">
        <w:rPr>
          <w:rFonts w:ascii="Arial" w:eastAsia="Times New Roman" w:hAnsi="Arial" w:cs="Arial"/>
          <w:color w:val="242424"/>
          <w:sz w:val="14"/>
          <w:szCs w:val="14"/>
          <w:lang w:eastAsia="ru-RU"/>
        </w:rPr>
        <w:t xml:space="preserve">Наибольшую опасность для жизни по частоте осложнений представляет вирус гриппа, но стоит помнить, что для людей с </w:t>
      </w:r>
      <w:proofErr w:type="spellStart"/>
      <w:r w:rsidRPr="00207B6B">
        <w:rPr>
          <w:rFonts w:ascii="Arial" w:eastAsia="Times New Roman" w:hAnsi="Arial" w:cs="Arial"/>
          <w:color w:val="242424"/>
          <w:sz w:val="14"/>
          <w:szCs w:val="14"/>
          <w:lang w:eastAsia="ru-RU"/>
        </w:rPr>
        <w:t>иммунодефицитными</w:t>
      </w:r>
      <w:proofErr w:type="spellEnd"/>
      <w:r w:rsidRPr="00207B6B">
        <w:rPr>
          <w:rFonts w:ascii="Arial" w:eastAsia="Times New Roman" w:hAnsi="Arial" w:cs="Arial"/>
          <w:color w:val="242424"/>
          <w:sz w:val="14"/>
          <w:szCs w:val="14"/>
          <w:lang w:eastAsia="ru-RU"/>
        </w:rPr>
        <w:t xml:space="preserve"> состояниями, а также новорожденных детей, беременных женщин и пожилых людей опасность может представлять даже безобидная инфекция.</w:t>
      </w:r>
    </w:p>
    <w:p w:rsidR="00207B6B" w:rsidRPr="00207B6B" w:rsidRDefault="00207B6B" w:rsidP="00207B6B">
      <w:pPr>
        <w:shd w:val="clear" w:color="auto" w:fill="F8F8F8"/>
        <w:spacing w:after="100" w:line="240" w:lineRule="auto"/>
        <w:jc w:val="both"/>
        <w:rPr>
          <w:rFonts w:ascii="Arial" w:eastAsia="Times New Roman" w:hAnsi="Arial" w:cs="Arial"/>
          <w:color w:val="242424"/>
          <w:sz w:val="14"/>
          <w:szCs w:val="14"/>
          <w:lang w:eastAsia="ru-RU"/>
        </w:rPr>
      </w:pPr>
      <w:r w:rsidRPr="00207B6B">
        <w:rPr>
          <w:rFonts w:ascii="Arial" w:eastAsia="Times New Roman" w:hAnsi="Arial" w:cs="Arial"/>
          <w:color w:val="242424"/>
          <w:sz w:val="14"/>
          <w:szCs w:val="14"/>
          <w:lang w:eastAsia="ru-RU"/>
        </w:rPr>
        <w:t>Наиболее распространенные возбудители острых респираторных инфекций в осенне-зимний период – вирусы гриппа А</w:t>
      </w:r>
      <w:proofErr w:type="gramStart"/>
      <w:r w:rsidRPr="00207B6B">
        <w:rPr>
          <w:rFonts w:ascii="Arial" w:eastAsia="Times New Roman" w:hAnsi="Arial" w:cs="Arial"/>
          <w:color w:val="242424"/>
          <w:sz w:val="14"/>
          <w:szCs w:val="14"/>
          <w:lang w:eastAsia="ru-RU"/>
        </w:rPr>
        <w:t>,В</w:t>
      </w:r>
      <w:proofErr w:type="gramEnd"/>
      <w:r w:rsidRPr="00207B6B">
        <w:rPr>
          <w:rFonts w:ascii="Arial" w:eastAsia="Times New Roman" w:hAnsi="Arial" w:cs="Arial"/>
          <w:color w:val="242424"/>
          <w:sz w:val="14"/>
          <w:szCs w:val="14"/>
          <w:lang w:eastAsia="ru-RU"/>
        </w:rPr>
        <w:t xml:space="preserve">,С , вирусы </w:t>
      </w:r>
      <w:proofErr w:type="spellStart"/>
      <w:r w:rsidRPr="00207B6B">
        <w:rPr>
          <w:rFonts w:ascii="Arial" w:eastAsia="Times New Roman" w:hAnsi="Arial" w:cs="Arial"/>
          <w:color w:val="242424"/>
          <w:sz w:val="14"/>
          <w:szCs w:val="14"/>
          <w:lang w:eastAsia="ru-RU"/>
        </w:rPr>
        <w:t>парагриппа</w:t>
      </w:r>
      <w:proofErr w:type="spellEnd"/>
      <w:r w:rsidRPr="00207B6B">
        <w:rPr>
          <w:rFonts w:ascii="Arial" w:eastAsia="Times New Roman" w:hAnsi="Arial" w:cs="Arial"/>
          <w:color w:val="242424"/>
          <w:sz w:val="14"/>
          <w:szCs w:val="14"/>
          <w:lang w:eastAsia="ru-RU"/>
        </w:rPr>
        <w:t xml:space="preserve">, аденовирусы, </w:t>
      </w:r>
      <w:proofErr w:type="spellStart"/>
      <w:r w:rsidRPr="00207B6B">
        <w:rPr>
          <w:rFonts w:ascii="Arial" w:eastAsia="Times New Roman" w:hAnsi="Arial" w:cs="Arial"/>
          <w:color w:val="242424"/>
          <w:sz w:val="14"/>
          <w:szCs w:val="14"/>
          <w:lang w:eastAsia="ru-RU"/>
        </w:rPr>
        <w:t>коронавирусы</w:t>
      </w:r>
      <w:proofErr w:type="spellEnd"/>
      <w:r w:rsidRPr="00207B6B">
        <w:rPr>
          <w:rFonts w:ascii="Arial" w:eastAsia="Times New Roman" w:hAnsi="Arial" w:cs="Arial"/>
          <w:color w:val="242424"/>
          <w:sz w:val="14"/>
          <w:szCs w:val="14"/>
          <w:lang w:eastAsia="ru-RU"/>
        </w:rPr>
        <w:t xml:space="preserve"> и др.</w:t>
      </w:r>
    </w:p>
    <w:p w:rsidR="00207B6B" w:rsidRPr="00207B6B" w:rsidRDefault="00207B6B" w:rsidP="00207B6B">
      <w:pPr>
        <w:shd w:val="clear" w:color="auto" w:fill="F8F8F8"/>
        <w:spacing w:after="0" w:line="240" w:lineRule="auto"/>
        <w:jc w:val="both"/>
        <w:rPr>
          <w:rFonts w:ascii="Arial" w:eastAsia="Times New Roman" w:hAnsi="Arial" w:cs="Arial"/>
          <w:color w:val="242424"/>
          <w:sz w:val="14"/>
          <w:szCs w:val="14"/>
          <w:lang w:eastAsia="ru-RU"/>
        </w:rPr>
      </w:pPr>
      <w:r w:rsidRPr="00207B6B">
        <w:rPr>
          <w:rFonts w:ascii="Arial" w:eastAsia="Times New Roman" w:hAnsi="Arial" w:cs="Arial"/>
          <w:b/>
          <w:bCs/>
          <w:color w:val="242424"/>
          <w:sz w:val="14"/>
          <w:szCs w:val="14"/>
          <w:lang w:eastAsia="ru-RU"/>
        </w:rPr>
        <w:t>Грипп</w:t>
      </w:r>
      <w:r w:rsidRPr="00207B6B">
        <w:rPr>
          <w:rFonts w:ascii="Arial" w:eastAsia="Times New Roman" w:hAnsi="Arial" w:cs="Arial"/>
          <w:color w:val="242424"/>
          <w:sz w:val="14"/>
          <w:szCs w:val="14"/>
          <w:lang w:eastAsia="ru-RU"/>
        </w:rPr>
        <w:t> – начинается внезапно, температура тела, как правило, высокая, осложнения развиваются часто и быстро, в некоторых случаях молниеносно. Среди осложнений чаще всего выявляются пневмония, отит, миокардит и перикардит.</w:t>
      </w:r>
    </w:p>
    <w:p w:rsidR="00207B6B" w:rsidRPr="00207B6B" w:rsidRDefault="00207B6B" w:rsidP="00207B6B">
      <w:pPr>
        <w:shd w:val="clear" w:color="auto" w:fill="F8F8F8"/>
        <w:spacing w:after="100" w:line="240" w:lineRule="auto"/>
        <w:jc w:val="both"/>
        <w:rPr>
          <w:rFonts w:ascii="Arial" w:eastAsia="Times New Roman" w:hAnsi="Arial" w:cs="Arial"/>
          <w:color w:val="242424"/>
          <w:sz w:val="14"/>
          <w:szCs w:val="14"/>
          <w:lang w:eastAsia="ru-RU"/>
        </w:rPr>
      </w:pPr>
      <w:r w:rsidRPr="00207B6B">
        <w:rPr>
          <w:rFonts w:ascii="Arial" w:eastAsia="Times New Roman" w:hAnsi="Arial" w:cs="Arial"/>
          <w:color w:val="242424"/>
          <w:sz w:val="14"/>
          <w:szCs w:val="14"/>
          <w:lang w:eastAsia="ru-RU"/>
        </w:rPr>
        <w:t>Все эти осложнения опасны для жизни и требуют немедленного лечения.</w:t>
      </w:r>
    </w:p>
    <w:p w:rsidR="00207B6B" w:rsidRPr="00207B6B" w:rsidRDefault="00207B6B" w:rsidP="00207B6B">
      <w:pPr>
        <w:shd w:val="clear" w:color="auto" w:fill="F8F8F8"/>
        <w:spacing w:after="0" w:line="240" w:lineRule="auto"/>
        <w:jc w:val="both"/>
        <w:rPr>
          <w:rFonts w:ascii="Arial" w:eastAsia="Times New Roman" w:hAnsi="Arial" w:cs="Arial"/>
          <w:color w:val="242424"/>
          <w:sz w:val="14"/>
          <w:szCs w:val="14"/>
          <w:lang w:eastAsia="ru-RU"/>
        </w:rPr>
      </w:pPr>
      <w:r w:rsidRPr="00207B6B">
        <w:rPr>
          <w:rFonts w:ascii="Arial" w:eastAsia="Times New Roman" w:hAnsi="Arial" w:cs="Arial"/>
          <w:b/>
          <w:bCs/>
          <w:color w:val="242424"/>
          <w:sz w:val="14"/>
          <w:szCs w:val="14"/>
          <w:lang w:eastAsia="ru-RU"/>
        </w:rPr>
        <w:t>Респираторно-синцитиальный вирус (</w:t>
      </w:r>
      <w:proofErr w:type="spellStart"/>
      <w:r w:rsidRPr="00207B6B">
        <w:rPr>
          <w:rFonts w:ascii="Arial" w:eastAsia="Times New Roman" w:hAnsi="Arial" w:cs="Arial"/>
          <w:b/>
          <w:bCs/>
          <w:color w:val="242424"/>
          <w:sz w:val="14"/>
          <w:szCs w:val="14"/>
          <w:lang w:eastAsia="ru-RU"/>
        </w:rPr>
        <w:t>Human</w:t>
      </w:r>
      <w:proofErr w:type="spellEnd"/>
      <w:r w:rsidRPr="00207B6B">
        <w:rPr>
          <w:rFonts w:ascii="Arial" w:eastAsia="Times New Roman" w:hAnsi="Arial" w:cs="Arial"/>
          <w:b/>
          <w:bCs/>
          <w:color w:val="242424"/>
          <w:sz w:val="14"/>
          <w:szCs w:val="14"/>
          <w:lang w:eastAsia="ru-RU"/>
        </w:rPr>
        <w:t xml:space="preserve"> </w:t>
      </w:r>
      <w:proofErr w:type="spellStart"/>
      <w:r w:rsidRPr="00207B6B">
        <w:rPr>
          <w:rFonts w:ascii="Arial" w:eastAsia="Times New Roman" w:hAnsi="Arial" w:cs="Arial"/>
          <w:b/>
          <w:bCs/>
          <w:color w:val="242424"/>
          <w:sz w:val="14"/>
          <w:szCs w:val="14"/>
          <w:lang w:eastAsia="ru-RU"/>
        </w:rPr>
        <w:t>orthopneumovirus</w:t>
      </w:r>
      <w:proofErr w:type="spellEnd"/>
      <w:r w:rsidRPr="00207B6B">
        <w:rPr>
          <w:rFonts w:ascii="Arial" w:eastAsia="Times New Roman" w:hAnsi="Arial" w:cs="Arial"/>
          <w:b/>
          <w:bCs/>
          <w:color w:val="242424"/>
          <w:sz w:val="14"/>
          <w:szCs w:val="14"/>
          <w:lang w:eastAsia="ru-RU"/>
        </w:rPr>
        <w:t>)</w:t>
      </w:r>
      <w:r w:rsidRPr="00207B6B">
        <w:rPr>
          <w:rFonts w:ascii="Arial" w:eastAsia="Times New Roman" w:hAnsi="Arial" w:cs="Arial"/>
          <w:color w:val="242424"/>
          <w:sz w:val="14"/>
          <w:szCs w:val="14"/>
          <w:lang w:eastAsia="ru-RU"/>
        </w:rPr>
        <w:t> вызывает инфекции легких и дыхательных путей. Большинство детей хотя бы один раз были заражены вирусом к 2 годам. Респираторно-синцитиальный вирус также может инфицировать взрослых.</w:t>
      </w:r>
    </w:p>
    <w:p w:rsidR="00207B6B" w:rsidRPr="00207B6B" w:rsidRDefault="00207B6B" w:rsidP="00207B6B">
      <w:pPr>
        <w:shd w:val="clear" w:color="auto" w:fill="F8F8F8"/>
        <w:spacing w:after="100" w:line="240" w:lineRule="auto"/>
        <w:jc w:val="both"/>
        <w:rPr>
          <w:rFonts w:ascii="Arial" w:eastAsia="Times New Roman" w:hAnsi="Arial" w:cs="Arial"/>
          <w:color w:val="242424"/>
          <w:sz w:val="14"/>
          <w:szCs w:val="14"/>
          <w:lang w:eastAsia="ru-RU"/>
        </w:rPr>
      </w:pPr>
      <w:r w:rsidRPr="00207B6B">
        <w:rPr>
          <w:rFonts w:ascii="Arial" w:eastAsia="Times New Roman" w:hAnsi="Arial" w:cs="Arial"/>
          <w:color w:val="242424"/>
          <w:sz w:val="14"/>
          <w:szCs w:val="14"/>
          <w:lang w:eastAsia="ru-RU"/>
        </w:rPr>
        <w:t xml:space="preserve">Симптомы заболевания у взрослых, а также детей обычно легкие и имитируют простуду, но в некоторых случаях инфицирование этим вирусом может вызвать тяжелую инфекцию. В группе риска недоношенные дети, пожилые люди, новорожденные и взрослые с заболеваниями сердца и легких, а также с </w:t>
      </w:r>
      <w:proofErr w:type="spellStart"/>
      <w:r w:rsidRPr="00207B6B">
        <w:rPr>
          <w:rFonts w:ascii="Arial" w:eastAsia="Times New Roman" w:hAnsi="Arial" w:cs="Arial"/>
          <w:color w:val="242424"/>
          <w:sz w:val="14"/>
          <w:szCs w:val="14"/>
          <w:lang w:eastAsia="ru-RU"/>
        </w:rPr>
        <w:t>иммунодефицитными</w:t>
      </w:r>
      <w:proofErr w:type="spellEnd"/>
      <w:r w:rsidRPr="00207B6B">
        <w:rPr>
          <w:rFonts w:ascii="Arial" w:eastAsia="Times New Roman" w:hAnsi="Arial" w:cs="Arial"/>
          <w:color w:val="242424"/>
          <w:sz w:val="14"/>
          <w:szCs w:val="14"/>
          <w:lang w:eastAsia="ru-RU"/>
        </w:rPr>
        <w:t xml:space="preserve"> состояниями.</w:t>
      </w:r>
    </w:p>
    <w:p w:rsidR="00207B6B" w:rsidRPr="00207B6B" w:rsidRDefault="00207B6B" w:rsidP="00207B6B">
      <w:pPr>
        <w:shd w:val="clear" w:color="auto" w:fill="F8F8F8"/>
        <w:spacing w:after="0" w:line="240" w:lineRule="auto"/>
        <w:jc w:val="both"/>
        <w:rPr>
          <w:rFonts w:ascii="Arial" w:eastAsia="Times New Roman" w:hAnsi="Arial" w:cs="Arial"/>
          <w:color w:val="242424"/>
          <w:sz w:val="14"/>
          <w:szCs w:val="14"/>
          <w:lang w:eastAsia="ru-RU"/>
        </w:rPr>
      </w:pPr>
      <w:r w:rsidRPr="00207B6B">
        <w:rPr>
          <w:rFonts w:ascii="Arial" w:eastAsia="Times New Roman" w:hAnsi="Arial" w:cs="Arial"/>
          <w:color w:val="242424"/>
          <w:sz w:val="14"/>
          <w:szCs w:val="14"/>
          <w:lang w:eastAsia="ru-RU"/>
        </w:rPr>
        <w:br/>
      </w:r>
      <w:proofErr w:type="spellStart"/>
      <w:r w:rsidRPr="00207B6B">
        <w:rPr>
          <w:rFonts w:ascii="Arial" w:eastAsia="Times New Roman" w:hAnsi="Arial" w:cs="Arial"/>
          <w:b/>
          <w:bCs/>
          <w:color w:val="242424"/>
          <w:sz w:val="14"/>
          <w:szCs w:val="14"/>
          <w:lang w:eastAsia="ru-RU"/>
        </w:rPr>
        <w:t>Метапневмовирус</w:t>
      </w:r>
      <w:proofErr w:type="spellEnd"/>
      <w:r w:rsidRPr="00207B6B">
        <w:rPr>
          <w:rFonts w:ascii="Arial" w:eastAsia="Times New Roman" w:hAnsi="Arial" w:cs="Arial"/>
          <w:b/>
          <w:bCs/>
          <w:color w:val="242424"/>
          <w:sz w:val="14"/>
          <w:szCs w:val="14"/>
          <w:lang w:eastAsia="ru-RU"/>
        </w:rPr>
        <w:t xml:space="preserve"> (</w:t>
      </w:r>
      <w:proofErr w:type="spellStart"/>
      <w:r w:rsidRPr="00207B6B">
        <w:rPr>
          <w:rFonts w:ascii="Arial" w:eastAsia="Times New Roman" w:hAnsi="Arial" w:cs="Arial"/>
          <w:b/>
          <w:bCs/>
          <w:color w:val="242424"/>
          <w:sz w:val="14"/>
          <w:szCs w:val="14"/>
          <w:lang w:eastAsia="ru-RU"/>
        </w:rPr>
        <w:t>Human</w:t>
      </w:r>
      <w:proofErr w:type="spellEnd"/>
      <w:r w:rsidRPr="00207B6B">
        <w:rPr>
          <w:rFonts w:ascii="Arial" w:eastAsia="Times New Roman" w:hAnsi="Arial" w:cs="Arial"/>
          <w:b/>
          <w:bCs/>
          <w:color w:val="242424"/>
          <w:sz w:val="14"/>
          <w:szCs w:val="14"/>
          <w:lang w:eastAsia="ru-RU"/>
        </w:rPr>
        <w:t xml:space="preserve"> </w:t>
      </w:r>
      <w:proofErr w:type="spellStart"/>
      <w:r w:rsidRPr="00207B6B">
        <w:rPr>
          <w:rFonts w:ascii="Arial" w:eastAsia="Times New Roman" w:hAnsi="Arial" w:cs="Arial"/>
          <w:b/>
          <w:bCs/>
          <w:color w:val="242424"/>
          <w:sz w:val="14"/>
          <w:szCs w:val="14"/>
          <w:lang w:eastAsia="ru-RU"/>
        </w:rPr>
        <w:t>metapneumovirus</w:t>
      </w:r>
      <w:proofErr w:type="spellEnd"/>
      <w:r w:rsidRPr="00207B6B">
        <w:rPr>
          <w:rFonts w:ascii="Arial" w:eastAsia="Times New Roman" w:hAnsi="Arial" w:cs="Arial"/>
          <w:b/>
          <w:bCs/>
          <w:color w:val="242424"/>
          <w:sz w:val="14"/>
          <w:szCs w:val="14"/>
          <w:lang w:eastAsia="ru-RU"/>
        </w:rPr>
        <w:t>)</w:t>
      </w:r>
      <w:r w:rsidRPr="00207B6B">
        <w:rPr>
          <w:rFonts w:ascii="Arial" w:eastAsia="Times New Roman" w:hAnsi="Arial" w:cs="Arial"/>
          <w:color w:val="242424"/>
          <w:sz w:val="14"/>
          <w:szCs w:val="14"/>
          <w:lang w:eastAsia="ru-RU"/>
        </w:rPr>
        <w:t> вызывает инфицирование верхних дыхательных путей у людей всех возрастов, но чаще всего встречается у детей, особенно в возрасте до 5 лет.</w:t>
      </w:r>
    </w:p>
    <w:p w:rsidR="00207B6B" w:rsidRPr="00207B6B" w:rsidRDefault="00207B6B" w:rsidP="00207B6B">
      <w:pPr>
        <w:shd w:val="clear" w:color="auto" w:fill="F8F8F8"/>
        <w:spacing w:after="100" w:line="240" w:lineRule="auto"/>
        <w:jc w:val="both"/>
        <w:rPr>
          <w:rFonts w:ascii="Arial" w:eastAsia="Times New Roman" w:hAnsi="Arial" w:cs="Arial"/>
          <w:color w:val="242424"/>
          <w:sz w:val="14"/>
          <w:szCs w:val="14"/>
          <w:lang w:eastAsia="ru-RU"/>
        </w:rPr>
      </w:pPr>
      <w:r w:rsidRPr="00207B6B">
        <w:rPr>
          <w:rFonts w:ascii="Arial" w:eastAsia="Times New Roman" w:hAnsi="Arial" w:cs="Arial"/>
          <w:color w:val="242424"/>
          <w:sz w:val="14"/>
          <w:szCs w:val="14"/>
          <w:lang w:eastAsia="ru-RU"/>
        </w:rPr>
        <w:t>Симптомы включают насморк, заложенность носа, кашель, боль в горле, головную боль и лихорадку. У очень небольшого числа людей может появиться одышка.</w:t>
      </w:r>
    </w:p>
    <w:p w:rsidR="00207B6B" w:rsidRPr="00207B6B" w:rsidRDefault="00207B6B" w:rsidP="00207B6B">
      <w:pPr>
        <w:shd w:val="clear" w:color="auto" w:fill="F8F8F8"/>
        <w:spacing w:after="100" w:line="240" w:lineRule="auto"/>
        <w:jc w:val="both"/>
        <w:rPr>
          <w:rFonts w:ascii="Arial" w:eastAsia="Times New Roman" w:hAnsi="Arial" w:cs="Arial"/>
          <w:color w:val="242424"/>
          <w:sz w:val="14"/>
          <w:szCs w:val="14"/>
          <w:lang w:eastAsia="ru-RU"/>
        </w:rPr>
      </w:pPr>
      <w:r w:rsidRPr="00207B6B">
        <w:rPr>
          <w:rFonts w:ascii="Arial" w:eastAsia="Times New Roman" w:hAnsi="Arial" w:cs="Arial"/>
          <w:color w:val="242424"/>
          <w:sz w:val="14"/>
          <w:szCs w:val="14"/>
          <w:lang w:eastAsia="ru-RU"/>
        </w:rPr>
        <w:t>В большинстве случаев симптомы проходят самостоятельно через несколько дней.</w:t>
      </w:r>
    </w:p>
    <w:p w:rsidR="00207B6B" w:rsidRPr="00207B6B" w:rsidRDefault="00207B6B" w:rsidP="00207B6B">
      <w:pPr>
        <w:shd w:val="clear" w:color="auto" w:fill="F8F8F8"/>
        <w:spacing w:after="100" w:line="240" w:lineRule="auto"/>
        <w:jc w:val="both"/>
        <w:rPr>
          <w:rFonts w:ascii="Arial" w:eastAsia="Times New Roman" w:hAnsi="Arial" w:cs="Arial"/>
          <w:color w:val="242424"/>
          <w:sz w:val="14"/>
          <w:szCs w:val="14"/>
          <w:lang w:eastAsia="ru-RU"/>
        </w:rPr>
      </w:pPr>
      <w:r w:rsidRPr="00207B6B">
        <w:rPr>
          <w:rFonts w:ascii="Arial" w:eastAsia="Times New Roman" w:hAnsi="Arial" w:cs="Arial"/>
          <w:color w:val="242424"/>
          <w:sz w:val="14"/>
          <w:szCs w:val="14"/>
          <w:lang w:eastAsia="ru-RU"/>
        </w:rPr>
        <w:t>Риску развития пневмонии после этой инфекции, особенно подвержены лица старше 75 лет или с ослабленной иммунной системой.</w:t>
      </w:r>
    </w:p>
    <w:p w:rsidR="00207B6B" w:rsidRPr="00207B6B" w:rsidRDefault="00207B6B" w:rsidP="00207B6B">
      <w:pPr>
        <w:shd w:val="clear" w:color="auto" w:fill="F8F8F8"/>
        <w:spacing w:after="0" w:line="240" w:lineRule="auto"/>
        <w:jc w:val="both"/>
        <w:rPr>
          <w:rFonts w:ascii="Arial" w:eastAsia="Times New Roman" w:hAnsi="Arial" w:cs="Arial"/>
          <w:color w:val="242424"/>
          <w:sz w:val="14"/>
          <w:szCs w:val="14"/>
          <w:lang w:eastAsia="ru-RU"/>
        </w:rPr>
      </w:pPr>
      <w:r w:rsidRPr="00207B6B">
        <w:rPr>
          <w:rFonts w:ascii="Arial" w:eastAsia="Times New Roman" w:hAnsi="Arial" w:cs="Arial"/>
          <w:b/>
          <w:bCs/>
          <w:color w:val="242424"/>
          <w:sz w:val="14"/>
          <w:szCs w:val="14"/>
          <w:lang w:eastAsia="ru-RU"/>
        </w:rPr>
        <w:t>Риновирусная инфекция</w:t>
      </w:r>
    </w:p>
    <w:p w:rsidR="00207B6B" w:rsidRPr="00207B6B" w:rsidRDefault="00207B6B" w:rsidP="00207B6B">
      <w:pPr>
        <w:shd w:val="clear" w:color="auto" w:fill="F8F8F8"/>
        <w:spacing w:after="100" w:line="240" w:lineRule="auto"/>
        <w:jc w:val="both"/>
        <w:rPr>
          <w:rFonts w:ascii="Arial" w:eastAsia="Times New Roman" w:hAnsi="Arial" w:cs="Arial"/>
          <w:color w:val="242424"/>
          <w:sz w:val="14"/>
          <w:szCs w:val="14"/>
          <w:lang w:eastAsia="ru-RU"/>
        </w:rPr>
      </w:pPr>
      <w:proofErr w:type="spellStart"/>
      <w:r w:rsidRPr="00207B6B">
        <w:rPr>
          <w:rFonts w:ascii="Arial" w:eastAsia="Times New Roman" w:hAnsi="Arial" w:cs="Arial"/>
          <w:color w:val="242424"/>
          <w:sz w:val="14"/>
          <w:szCs w:val="14"/>
          <w:lang w:eastAsia="ru-RU"/>
        </w:rPr>
        <w:t>Риновирус</w:t>
      </w:r>
      <w:proofErr w:type="spellEnd"/>
      <w:r w:rsidRPr="00207B6B">
        <w:rPr>
          <w:rFonts w:ascii="Arial" w:eastAsia="Times New Roman" w:hAnsi="Arial" w:cs="Arial"/>
          <w:color w:val="242424"/>
          <w:sz w:val="14"/>
          <w:szCs w:val="14"/>
          <w:lang w:eastAsia="ru-RU"/>
        </w:rPr>
        <w:t xml:space="preserve"> (</w:t>
      </w:r>
      <w:proofErr w:type="spellStart"/>
      <w:r w:rsidRPr="00207B6B">
        <w:rPr>
          <w:rFonts w:ascii="Arial" w:eastAsia="Times New Roman" w:hAnsi="Arial" w:cs="Arial"/>
          <w:color w:val="242424"/>
          <w:sz w:val="14"/>
          <w:szCs w:val="14"/>
          <w:lang w:eastAsia="ru-RU"/>
        </w:rPr>
        <w:t>Rhinovirus</w:t>
      </w:r>
      <w:proofErr w:type="spellEnd"/>
      <w:r w:rsidRPr="00207B6B">
        <w:rPr>
          <w:rFonts w:ascii="Arial" w:eastAsia="Times New Roman" w:hAnsi="Arial" w:cs="Arial"/>
          <w:color w:val="242424"/>
          <w:sz w:val="14"/>
          <w:szCs w:val="14"/>
          <w:lang w:eastAsia="ru-RU"/>
        </w:rPr>
        <w:t>) - наиболее распространенная причина инфекции верхних дыхательных путей.</w:t>
      </w:r>
    </w:p>
    <w:p w:rsidR="00207B6B" w:rsidRPr="00207B6B" w:rsidRDefault="00207B6B" w:rsidP="00207B6B">
      <w:pPr>
        <w:shd w:val="clear" w:color="auto" w:fill="F8F8F8"/>
        <w:spacing w:after="100" w:line="240" w:lineRule="auto"/>
        <w:jc w:val="both"/>
        <w:rPr>
          <w:rFonts w:ascii="Arial" w:eastAsia="Times New Roman" w:hAnsi="Arial" w:cs="Arial"/>
          <w:color w:val="242424"/>
          <w:sz w:val="14"/>
          <w:szCs w:val="14"/>
          <w:lang w:eastAsia="ru-RU"/>
        </w:rPr>
      </w:pPr>
      <w:r w:rsidRPr="00207B6B">
        <w:rPr>
          <w:rFonts w:ascii="Arial" w:eastAsia="Times New Roman" w:hAnsi="Arial" w:cs="Arial"/>
          <w:color w:val="242424"/>
          <w:sz w:val="14"/>
          <w:szCs w:val="14"/>
          <w:lang w:eastAsia="ru-RU"/>
        </w:rPr>
        <w:t xml:space="preserve">Часто как осложнение риновирусной инфекции развиваются ангины, отиты и инфекции пазух носа. Также </w:t>
      </w:r>
      <w:proofErr w:type="spellStart"/>
      <w:r w:rsidRPr="00207B6B">
        <w:rPr>
          <w:rFonts w:ascii="Arial" w:eastAsia="Times New Roman" w:hAnsi="Arial" w:cs="Arial"/>
          <w:color w:val="242424"/>
          <w:sz w:val="14"/>
          <w:szCs w:val="14"/>
          <w:lang w:eastAsia="ru-RU"/>
        </w:rPr>
        <w:t>риновирусы</w:t>
      </w:r>
      <w:proofErr w:type="spellEnd"/>
      <w:r w:rsidRPr="00207B6B">
        <w:rPr>
          <w:rFonts w:ascii="Arial" w:eastAsia="Times New Roman" w:hAnsi="Arial" w:cs="Arial"/>
          <w:color w:val="242424"/>
          <w:sz w:val="14"/>
          <w:szCs w:val="14"/>
          <w:lang w:eastAsia="ru-RU"/>
        </w:rPr>
        <w:t xml:space="preserve"> могут вызывать пневмонию и </w:t>
      </w:r>
      <w:proofErr w:type="spellStart"/>
      <w:r w:rsidRPr="00207B6B">
        <w:rPr>
          <w:rFonts w:ascii="Arial" w:eastAsia="Times New Roman" w:hAnsi="Arial" w:cs="Arial"/>
          <w:color w:val="242424"/>
          <w:sz w:val="14"/>
          <w:szCs w:val="14"/>
          <w:lang w:eastAsia="ru-RU"/>
        </w:rPr>
        <w:t>бронхиолит</w:t>
      </w:r>
      <w:proofErr w:type="spellEnd"/>
      <w:r w:rsidRPr="00207B6B">
        <w:rPr>
          <w:rFonts w:ascii="Arial" w:eastAsia="Times New Roman" w:hAnsi="Arial" w:cs="Arial"/>
          <w:color w:val="242424"/>
          <w:sz w:val="14"/>
          <w:szCs w:val="14"/>
          <w:lang w:eastAsia="ru-RU"/>
        </w:rPr>
        <w:t>.</w:t>
      </w:r>
    </w:p>
    <w:p w:rsidR="00207B6B" w:rsidRPr="00207B6B" w:rsidRDefault="00207B6B" w:rsidP="00207B6B">
      <w:pPr>
        <w:shd w:val="clear" w:color="auto" w:fill="F8F8F8"/>
        <w:spacing w:after="0" w:line="240" w:lineRule="auto"/>
        <w:jc w:val="both"/>
        <w:rPr>
          <w:rFonts w:ascii="Arial" w:eastAsia="Times New Roman" w:hAnsi="Arial" w:cs="Arial"/>
          <w:color w:val="242424"/>
          <w:sz w:val="14"/>
          <w:szCs w:val="14"/>
          <w:lang w:eastAsia="ru-RU"/>
        </w:rPr>
      </w:pPr>
      <w:r w:rsidRPr="00207B6B">
        <w:rPr>
          <w:rFonts w:ascii="Arial" w:eastAsia="Times New Roman" w:hAnsi="Arial" w:cs="Arial"/>
          <w:color w:val="242424"/>
          <w:sz w:val="14"/>
          <w:szCs w:val="14"/>
          <w:lang w:eastAsia="ru-RU"/>
        </w:rPr>
        <w:t>Осложнения риновирусной инфекции, как правило, возникают среди ослабленных лиц, особенно у пациентов с астмой, младенцев, пожилых пациентов и пациентов с ослабленным иммунитетом. В большинстве случаев риновирусная инфекция запускает обострение хронических заболеваний. </w:t>
      </w:r>
      <w:r w:rsidRPr="00207B6B">
        <w:rPr>
          <w:rFonts w:ascii="Arial" w:eastAsia="Times New Roman" w:hAnsi="Arial" w:cs="Arial"/>
          <w:color w:val="242424"/>
          <w:sz w:val="14"/>
          <w:szCs w:val="14"/>
          <w:lang w:eastAsia="ru-RU"/>
        </w:rPr>
        <w:br/>
      </w:r>
      <w:r w:rsidRPr="00207B6B">
        <w:rPr>
          <w:rFonts w:ascii="Arial" w:eastAsia="Times New Roman" w:hAnsi="Arial" w:cs="Arial"/>
          <w:b/>
          <w:bCs/>
          <w:color w:val="242424"/>
          <w:sz w:val="14"/>
          <w:szCs w:val="14"/>
          <w:lang w:eastAsia="ru-RU"/>
        </w:rPr>
        <w:t>Аденовирусная инфекция (</w:t>
      </w:r>
      <w:proofErr w:type="spellStart"/>
      <w:r w:rsidRPr="00207B6B">
        <w:rPr>
          <w:rFonts w:ascii="Arial" w:eastAsia="Times New Roman" w:hAnsi="Arial" w:cs="Arial"/>
          <w:b/>
          <w:bCs/>
          <w:color w:val="242424"/>
          <w:sz w:val="14"/>
          <w:szCs w:val="14"/>
          <w:lang w:eastAsia="ru-RU"/>
        </w:rPr>
        <w:t>Adenoviridae</w:t>
      </w:r>
      <w:proofErr w:type="spellEnd"/>
      <w:r w:rsidRPr="00207B6B">
        <w:rPr>
          <w:rFonts w:ascii="Arial" w:eastAsia="Times New Roman" w:hAnsi="Arial" w:cs="Arial"/>
          <w:b/>
          <w:bCs/>
          <w:color w:val="242424"/>
          <w:sz w:val="14"/>
          <w:szCs w:val="14"/>
          <w:lang w:eastAsia="ru-RU"/>
        </w:rPr>
        <w:t>) —</w:t>
      </w:r>
      <w:r w:rsidRPr="00207B6B">
        <w:rPr>
          <w:rFonts w:ascii="Arial" w:eastAsia="Times New Roman" w:hAnsi="Arial" w:cs="Arial"/>
          <w:color w:val="242424"/>
          <w:sz w:val="14"/>
          <w:szCs w:val="14"/>
          <w:lang w:eastAsia="ru-RU"/>
        </w:rPr>
        <w:t> группа острых вирусных заболеваний, проявляющихся поражением слизистых оболочек дыхательных путей, глаз, кишечника и лимфоидной ткани преимущественно у детей и лиц молодого возраста.</w:t>
      </w:r>
    </w:p>
    <w:p w:rsidR="00207B6B" w:rsidRPr="00207B6B" w:rsidRDefault="00207B6B" w:rsidP="00207B6B">
      <w:pPr>
        <w:shd w:val="clear" w:color="auto" w:fill="F8F8F8"/>
        <w:spacing w:after="100" w:line="240" w:lineRule="auto"/>
        <w:jc w:val="both"/>
        <w:rPr>
          <w:rFonts w:ascii="Arial" w:eastAsia="Times New Roman" w:hAnsi="Arial" w:cs="Arial"/>
          <w:color w:val="242424"/>
          <w:sz w:val="14"/>
          <w:szCs w:val="14"/>
          <w:lang w:eastAsia="ru-RU"/>
        </w:rPr>
      </w:pPr>
      <w:r w:rsidRPr="00207B6B">
        <w:rPr>
          <w:rFonts w:ascii="Arial" w:eastAsia="Times New Roman" w:hAnsi="Arial" w:cs="Arial"/>
          <w:color w:val="242424"/>
          <w:sz w:val="14"/>
          <w:szCs w:val="14"/>
          <w:lang w:eastAsia="ru-RU"/>
        </w:rPr>
        <w:t>Дети чаще болеют аденовирусной инфекцией, чем взрослые. Большинство детей переболеют, по крайней мере, одним типом аденовирусной инфекции к тому времени, когда им исполнится 10 лет.</w:t>
      </w:r>
    </w:p>
    <w:p w:rsidR="00207B6B" w:rsidRPr="00207B6B" w:rsidRDefault="00207B6B" w:rsidP="00207B6B">
      <w:pPr>
        <w:shd w:val="clear" w:color="auto" w:fill="F8F8F8"/>
        <w:spacing w:after="100" w:line="240" w:lineRule="auto"/>
        <w:jc w:val="both"/>
        <w:rPr>
          <w:rFonts w:ascii="Arial" w:eastAsia="Times New Roman" w:hAnsi="Arial" w:cs="Arial"/>
          <w:color w:val="242424"/>
          <w:sz w:val="14"/>
          <w:szCs w:val="14"/>
          <w:lang w:eastAsia="ru-RU"/>
        </w:rPr>
      </w:pPr>
      <w:r w:rsidRPr="00207B6B">
        <w:rPr>
          <w:rFonts w:ascii="Arial" w:eastAsia="Times New Roman" w:hAnsi="Arial" w:cs="Arial"/>
          <w:color w:val="242424"/>
          <w:sz w:val="14"/>
          <w:szCs w:val="14"/>
          <w:lang w:eastAsia="ru-RU"/>
        </w:rPr>
        <w:t>Аденовирусная инфекция быстро распространяется среди детей, дети часто касаются руками лица, берут пальцы в рот, игрушки.</w:t>
      </w:r>
    </w:p>
    <w:p w:rsidR="00207B6B" w:rsidRPr="00207B6B" w:rsidRDefault="00207B6B" w:rsidP="00207B6B">
      <w:pPr>
        <w:shd w:val="clear" w:color="auto" w:fill="F8F8F8"/>
        <w:spacing w:after="100" w:line="240" w:lineRule="auto"/>
        <w:jc w:val="both"/>
        <w:rPr>
          <w:rFonts w:ascii="Arial" w:eastAsia="Times New Roman" w:hAnsi="Arial" w:cs="Arial"/>
          <w:color w:val="242424"/>
          <w:sz w:val="14"/>
          <w:szCs w:val="14"/>
          <w:lang w:eastAsia="ru-RU"/>
        </w:rPr>
      </w:pPr>
      <w:r w:rsidRPr="00207B6B">
        <w:rPr>
          <w:rFonts w:ascii="Arial" w:eastAsia="Times New Roman" w:hAnsi="Arial" w:cs="Arial"/>
          <w:color w:val="242424"/>
          <w:sz w:val="14"/>
          <w:szCs w:val="14"/>
          <w:lang w:eastAsia="ru-RU"/>
        </w:rPr>
        <w:t>Взрослый может заразиться во время смены подгузника ребенку. Также инфицирование аденовирусной инфекцией возможно при употреблении пищи, приготовленной кем-то, кто не вымыл руки после посещения туалета, или плавая в воде бассейна, который плохо обрабатывается.</w:t>
      </w:r>
    </w:p>
    <w:p w:rsidR="00207B6B" w:rsidRPr="00207B6B" w:rsidRDefault="00207B6B" w:rsidP="00207B6B">
      <w:pPr>
        <w:shd w:val="clear" w:color="auto" w:fill="F8F8F8"/>
        <w:spacing w:after="100" w:line="240" w:lineRule="auto"/>
        <w:jc w:val="both"/>
        <w:rPr>
          <w:rFonts w:ascii="Arial" w:eastAsia="Times New Roman" w:hAnsi="Arial" w:cs="Arial"/>
          <w:color w:val="242424"/>
          <w:sz w:val="14"/>
          <w:szCs w:val="14"/>
          <w:lang w:eastAsia="ru-RU"/>
        </w:rPr>
      </w:pPr>
      <w:r w:rsidRPr="00207B6B">
        <w:rPr>
          <w:rFonts w:ascii="Arial" w:eastAsia="Times New Roman" w:hAnsi="Arial" w:cs="Arial"/>
          <w:color w:val="242424"/>
          <w:sz w:val="14"/>
          <w:szCs w:val="14"/>
          <w:lang w:eastAsia="ru-RU"/>
        </w:rPr>
        <w:t>Аденовирусная инфекция обычно протекает без осложнений, симптомы проходят через несколько дней. Но клиническая картина может быть более серьезной у людей со слабой иммунной системой, особенно у детей.</w:t>
      </w:r>
    </w:p>
    <w:p w:rsidR="00207B6B" w:rsidRPr="00207B6B" w:rsidRDefault="00207B6B" w:rsidP="00207B6B">
      <w:pPr>
        <w:shd w:val="clear" w:color="auto" w:fill="F8F8F8"/>
        <w:spacing w:after="100" w:line="240" w:lineRule="auto"/>
        <w:jc w:val="both"/>
        <w:rPr>
          <w:rFonts w:ascii="Arial" w:eastAsia="Times New Roman" w:hAnsi="Arial" w:cs="Arial"/>
          <w:color w:val="242424"/>
          <w:sz w:val="14"/>
          <w:szCs w:val="14"/>
          <w:lang w:eastAsia="ru-RU"/>
        </w:rPr>
      </w:pPr>
      <w:r w:rsidRPr="00207B6B">
        <w:rPr>
          <w:rFonts w:ascii="Arial" w:eastAsia="Times New Roman" w:hAnsi="Arial" w:cs="Arial"/>
          <w:color w:val="242424"/>
          <w:sz w:val="14"/>
          <w:szCs w:val="14"/>
          <w:lang w:eastAsia="ru-RU"/>
        </w:rPr>
        <w:t xml:space="preserve">Среди вирусных инфекций, вызывающих респираторные инфекции также выделяют </w:t>
      </w:r>
      <w:proofErr w:type="spellStart"/>
      <w:r w:rsidRPr="00207B6B">
        <w:rPr>
          <w:rFonts w:ascii="Arial" w:eastAsia="Times New Roman" w:hAnsi="Arial" w:cs="Arial"/>
          <w:color w:val="242424"/>
          <w:sz w:val="14"/>
          <w:szCs w:val="14"/>
          <w:lang w:eastAsia="ru-RU"/>
        </w:rPr>
        <w:t>коронавирусную</w:t>
      </w:r>
      <w:proofErr w:type="spellEnd"/>
      <w:r w:rsidRPr="00207B6B">
        <w:rPr>
          <w:rFonts w:ascii="Arial" w:eastAsia="Times New Roman" w:hAnsi="Arial" w:cs="Arial"/>
          <w:color w:val="242424"/>
          <w:sz w:val="14"/>
          <w:szCs w:val="14"/>
          <w:lang w:eastAsia="ru-RU"/>
        </w:rPr>
        <w:t xml:space="preserve">, </w:t>
      </w:r>
      <w:proofErr w:type="spellStart"/>
      <w:r w:rsidRPr="00207B6B">
        <w:rPr>
          <w:rFonts w:ascii="Arial" w:eastAsia="Times New Roman" w:hAnsi="Arial" w:cs="Arial"/>
          <w:color w:val="242424"/>
          <w:sz w:val="14"/>
          <w:szCs w:val="14"/>
          <w:lang w:eastAsia="ru-RU"/>
        </w:rPr>
        <w:t>бокавирусную</w:t>
      </w:r>
      <w:proofErr w:type="spellEnd"/>
      <w:r w:rsidRPr="00207B6B">
        <w:rPr>
          <w:rFonts w:ascii="Arial" w:eastAsia="Times New Roman" w:hAnsi="Arial" w:cs="Arial"/>
          <w:color w:val="242424"/>
          <w:sz w:val="14"/>
          <w:szCs w:val="14"/>
          <w:lang w:eastAsia="ru-RU"/>
        </w:rPr>
        <w:t xml:space="preserve"> инфекцию. Все перечисленные вирусные инфекции имеют схожую клиническую картину и риск развития осложнений среди ослабленных лиц.</w:t>
      </w:r>
    </w:p>
    <w:p w:rsidR="00207B6B" w:rsidRPr="00207B6B" w:rsidRDefault="00207B6B" w:rsidP="00207B6B">
      <w:pPr>
        <w:shd w:val="clear" w:color="auto" w:fill="F8F8F8"/>
        <w:spacing w:after="100" w:line="240" w:lineRule="auto"/>
        <w:jc w:val="both"/>
        <w:rPr>
          <w:rFonts w:ascii="Arial" w:eastAsia="Times New Roman" w:hAnsi="Arial" w:cs="Arial"/>
          <w:color w:val="242424"/>
          <w:sz w:val="14"/>
          <w:szCs w:val="14"/>
          <w:lang w:eastAsia="ru-RU"/>
        </w:rPr>
      </w:pPr>
      <w:r w:rsidRPr="00207B6B">
        <w:rPr>
          <w:rFonts w:ascii="Arial" w:eastAsia="Times New Roman" w:hAnsi="Arial" w:cs="Arial"/>
          <w:color w:val="242424"/>
          <w:sz w:val="14"/>
          <w:szCs w:val="14"/>
          <w:lang w:eastAsia="ru-RU"/>
        </w:rPr>
        <w:t xml:space="preserve">Среди бактериальных возбудителей острых респираторных инфекций особую эпидемическую опасность представляют </w:t>
      </w:r>
      <w:proofErr w:type="gramStart"/>
      <w:r w:rsidRPr="00207B6B">
        <w:rPr>
          <w:rFonts w:ascii="Arial" w:eastAsia="Times New Roman" w:hAnsi="Arial" w:cs="Arial"/>
          <w:color w:val="242424"/>
          <w:sz w:val="14"/>
          <w:szCs w:val="14"/>
          <w:lang w:eastAsia="ru-RU"/>
        </w:rPr>
        <w:t>следующие</w:t>
      </w:r>
      <w:proofErr w:type="gramEnd"/>
      <w:r w:rsidRPr="00207B6B">
        <w:rPr>
          <w:rFonts w:ascii="Arial" w:eastAsia="Times New Roman" w:hAnsi="Arial" w:cs="Arial"/>
          <w:color w:val="242424"/>
          <w:sz w:val="14"/>
          <w:szCs w:val="14"/>
          <w:lang w:eastAsia="ru-RU"/>
        </w:rPr>
        <w:t>:</w:t>
      </w:r>
    </w:p>
    <w:p w:rsidR="00207B6B" w:rsidRPr="00207B6B" w:rsidRDefault="00207B6B" w:rsidP="00207B6B">
      <w:pPr>
        <w:shd w:val="clear" w:color="auto" w:fill="F8F8F8"/>
        <w:spacing w:after="100" w:line="240" w:lineRule="auto"/>
        <w:jc w:val="both"/>
        <w:rPr>
          <w:rFonts w:ascii="Arial" w:eastAsia="Times New Roman" w:hAnsi="Arial" w:cs="Arial"/>
          <w:color w:val="242424"/>
          <w:sz w:val="14"/>
          <w:szCs w:val="14"/>
          <w:lang w:eastAsia="ru-RU"/>
        </w:rPr>
      </w:pPr>
      <w:r w:rsidRPr="00207B6B">
        <w:rPr>
          <w:rFonts w:ascii="Arial" w:eastAsia="Times New Roman" w:hAnsi="Arial" w:cs="Arial"/>
          <w:color w:val="242424"/>
          <w:sz w:val="14"/>
          <w:szCs w:val="14"/>
          <w:lang w:eastAsia="ru-RU"/>
        </w:rPr>
        <w:t xml:space="preserve">Инфекция, вызванная </w:t>
      </w:r>
      <w:proofErr w:type="spellStart"/>
      <w:r w:rsidRPr="00207B6B">
        <w:rPr>
          <w:rFonts w:ascii="Arial" w:eastAsia="Times New Roman" w:hAnsi="Arial" w:cs="Arial"/>
          <w:color w:val="242424"/>
          <w:sz w:val="14"/>
          <w:szCs w:val="14"/>
          <w:lang w:eastAsia="ru-RU"/>
        </w:rPr>
        <w:t>Mycoplasma</w:t>
      </w:r>
      <w:proofErr w:type="spellEnd"/>
      <w:r w:rsidRPr="00207B6B">
        <w:rPr>
          <w:rFonts w:ascii="Arial" w:eastAsia="Times New Roman" w:hAnsi="Arial" w:cs="Arial"/>
          <w:color w:val="242424"/>
          <w:sz w:val="14"/>
          <w:szCs w:val="14"/>
          <w:lang w:eastAsia="ru-RU"/>
        </w:rPr>
        <w:t xml:space="preserve"> </w:t>
      </w:r>
      <w:proofErr w:type="spellStart"/>
      <w:r w:rsidRPr="00207B6B">
        <w:rPr>
          <w:rFonts w:ascii="Arial" w:eastAsia="Times New Roman" w:hAnsi="Arial" w:cs="Arial"/>
          <w:color w:val="242424"/>
          <w:sz w:val="14"/>
          <w:szCs w:val="14"/>
          <w:lang w:eastAsia="ru-RU"/>
        </w:rPr>
        <w:t>pneumoniae</w:t>
      </w:r>
      <w:proofErr w:type="spellEnd"/>
      <w:r w:rsidRPr="00207B6B">
        <w:rPr>
          <w:rFonts w:ascii="Arial" w:eastAsia="Times New Roman" w:hAnsi="Arial" w:cs="Arial"/>
          <w:color w:val="242424"/>
          <w:sz w:val="14"/>
          <w:szCs w:val="14"/>
          <w:lang w:eastAsia="ru-RU"/>
        </w:rPr>
        <w:t xml:space="preserve"> - это тип «</w:t>
      </w:r>
      <w:proofErr w:type="spellStart"/>
      <w:r w:rsidRPr="00207B6B">
        <w:rPr>
          <w:rFonts w:ascii="Arial" w:eastAsia="Times New Roman" w:hAnsi="Arial" w:cs="Arial"/>
          <w:color w:val="242424"/>
          <w:sz w:val="14"/>
          <w:szCs w:val="14"/>
          <w:lang w:eastAsia="ru-RU"/>
        </w:rPr>
        <w:t>атипичных</w:t>
      </w:r>
      <w:proofErr w:type="spellEnd"/>
      <w:r w:rsidRPr="00207B6B">
        <w:rPr>
          <w:rFonts w:ascii="Arial" w:eastAsia="Times New Roman" w:hAnsi="Arial" w:cs="Arial"/>
          <w:color w:val="242424"/>
          <w:sz w:val="14"/>
          <w:szCs w:val="14"/>
          <w:lang w:eastAsia="ru-RU"/>
        </w:rPr>
        <w:t xml:space="preserve">» бактерий, которые обычно вызывают легкие инфекции дыхательной системы. Фактически, пневмония, вызванная M. </w:t>
      </w:r>
      <w:proofErr w:type="spellStart"/>
      <w:r w:rsidRPr="00207B6B">
        <w:rPr>
          <w:rFonts w:ascii="Arial" w:eastAsia="Times New Roman" w:hAnsi="Arial" w:cs="Arial"/>
          <w:color w:val="242424"/>
          <w:sz w:val="14"/>
          <w:szCs w:val="14"/>
          <w:lang w:eastAsia="ru-RU"/>
        </w:rPr>
        <w:t>pneumoniae</w:t>
      </w:r>
      <w:proofErr w:type="spellEnd"/>
      <w:r w:rsidRPr="00207B6B">
        <w:rPr>
          <w:rFonts w:ascii="Arial" w:eastAsia="Times New Roman" w:hAnsi="Arial" w:cs="Arial"/>
          <w:color w:val="242424"/>
          <w:sz w:val="14"/>
          <w:szCs w:val="14"/>
          <w:lang w:eastAsia="ru-RU"/>
        </w:rPr>
        <w:t xml:space="preserve"> слабее, чем пневмония, вызванная другими микроорганизмами. Наиболее распространённый тип заболеваний, вызываемых этими бактериями, особенно у детей - </w:t>
      </w:r>
      <w:proofErr w:type="spellStart"/>
      <w:r w:rsidRPr="00207B6B">
        <w:rPr>
          <w:rFonts w:ascii="Arial" w:eastAsia="Times New Roman" w:hAnsi="Arial" w:cs="Arial"/>
          <w:color w:val="242424"/>
          <w:sz w:val="14"/>
          <w:szCs w:val="14"/>
          <w:lang w:eastAsia="ru-RU"/>
        </w:rPr>
        <w:t>трахеобронхит</w:t>
      </w:r>
      <w:proofErr w:type="spellEnd"/>
      <w:r w:rsidRPr="00207B6B">
        <w:rPr>
          <w:rFonts w:ascii="Arial" w:eastAsia="Times New Roman" w:hAnsi="Arial" w:cs="Arial"/>
          <w:color w:val="242424"/>
          <w:sz w:val="14"/>
          <w:szCs w:val="14"/>
          <w:lang w:eastAsia="ru-RU"/>
        </w:rPr>
        <w:t xml:space="preserve">. Симптомы часто включают усталость и боль в горле, лихорадку и кашель. Иногда M. </w:t>
      </w:r>
      <w:proofErr w:type="spellStart"/>
      <w:r w:rsidRPr="00207B6B">
        <w:rPr>
          <w:rFonts w:ascii="Arial" w:eastAsia="Times New Roman" w:hAnsi="Arial" w:cs="Arial"/>
          <w:color w:val="242424"/>
          <w:sz w:val="14"/>
          <w:szCs w:val="14"/>
          <w:lang w:eastAsia="ru-RU"/>
        </w:rPr>
        <w:t>pneumoniae</w:t>
      </w:r>
      <w:proofErr w:type="spellEnd"/>
      <w:r w:rsidRPr="00207B6B">
        <w:rPr>
          <w:rFonts w:ascii="Arial" w:eastAsia="Times New Roman" w:hAnsi="Arial" w:cs="Arial"/>
          <w:color w:val="242424"/>
          <w:sz w:val="14"/>
          <w:szCs w:val="14"/>
          <w:lang w:eastAsia="ru-RU"/>
        </w:rPr>
        <w:t xml:space="preserve"> может вызвать более тяжелую пневмонию, которая может потребовать госпитализации.</w:t>
      </w:r>
    </w:p>
    <w:p w:rsidR="00207B6B" w:rsidRPr="00207B6B" w:rsidRDefault="00207B6B" w:rsidP="00207B6B">
      <w:pPr>
        <w:shd w:val="clear" w:color="auto" w:fill="F8F8F8"/>
        <w:spacing w:after="0" w:line="240" w:lineRule="auto"/>
        <w:jc w:val="both"/>
        <w:rPr>
          <w:rFonts w:ascii="Arial" w:eastAsia="Times New Roman" w:hAnsi="Arial" w:cs="Arial"/>
          <w:color w:val="242424"/>
          <w:sz w:val="14"/>
          <w:szCs w:val="14"/>
          <w:lang w:eastAsia="ru-RU"/>
        </w:rPr>
      </w:pPr>
      <w:r w:rsidRPr="00207B6B">
        <w:rPr>
          <w:rFonts w:ascii="Arial" w:eastAsia="Times New Roman" w:hAnsi="Arial" w:cs="Arial"/>
          <w:color w:val="242424"/>
          <w:sz w:val="14"/>
          <w:szCs w:val="14"/>
          <w:lang w:eastAsia="ru-RU"/>
        </w:rPr>
        <w:t>Инфекция, вызванная </w:t>
      </w:r>
      <w:proofErr w:type="spellStart"/>
      <w:proofErr w:type="gramStart"/>
      <w:r w:rsidRPr="00207B6B">
        <w:rPr>
          <w:rFonts w:ascii="Arial" w:eastAsia="Times New Roman" w:hAnsi="Arial" w:cs="Arial"/>
          <w:b/>
          <w:bCs/>
          <w:color w:val="242424"/>
          <w:sz w:val="14"/>
          <w:szCs w:val="14"/>
          <w:lang w:eastAsia="ru-RU"/>
        </w:rPr>
        <w:t>С</w:t>
      </w:r>
      <w:proofErr w:type="gramEnd"/>
      <w:r w:rsidRPr="00207B6B">
        <w:rPr>
          <w:rFonts w:ascii="Arial" w:eastAsia="Times New Roman" w:hAnsi="Arial" w:cs="Arial"/>
          <w:b/>
          <w:bCs/>
          <w:color w:val="242424"/>
          <w:sz w:val="14"/>
          <w:szCs w:val="14"/>
          <w:lang w:eastAsia="ru-RU"/>
        </w:rPr>
        <w:t>hlamydia</w:t>
      </w:r>
      <w:proofErr w:type="spellEnd"/>
      <w:r w:rsidRPr="00207B6B">
        <w:rPr>
          <w:rFonts w:ascii="Arial" w:eastAsia="Times New Roman" w:hAnsi="Arial" w:cs="Arial"/>
          <w:b/>
          <w:bCs/>
          <w:color w:val="242424"/>
          <w:sz w:val="14"/>
          <w:szCs w:val="14"/>
          <w:lang w:eastAsia="ru-RU"/>
        </w:rPr>
        <w:t xml:space="preserve"> </w:t>
      </w:r>
      <w:proofErr w:type="spellStart"/>
      <w:r w:rsidRPr="00207B6B">
        <w:rPr>
          <w:rFonts w:ascii="Arial" w:eastAsia="Times New Roman" w:hAnsi="Arial" w:cs="Arial"/>
          <w:b/>
          <w:bCs/>
          <w:color w:val="242424"/>
          <w:sz w:val="14"/>
          <w:szCs w:val="14"/>
          <w:lang w:eastAsia="ru-RU"/>
        </w:rPr>
        <w:t>pneumoniae</w:t>
      </w:r>
      <w:proofErr w:type="spellEnd"/>
      <w:r w:rsidRPr="00207B6B">
        <w:rPr>
          <w:rFonts w:ascii="Arial" w:eastAsia="Times New Roman" w:hAnsi="Arial" w:cs="Arial"/>
          <w:color w:val="242424"/>
          <w:sz w:val="14"/>
          <w:szCs w:val="14"/>
          <w:lang w:eastAsia="ru-RU"/>
        </w:rPr>
        <w:t> - существенная причина острых респираторных заболеваний как нижних, так и верхних отделов дыхания, и составляет примерно 10% случаев внебольничных пневмоний.</w:t>
      </w:r>
    </w:p>
    <w:p w:rsidR="00207B6B" w:rsidRPr="00207B6B" w:rsidRDefault="00207B6B" w:rsidP="00207B6B">
      <w:pPr>
        <w:shd w:val="clear" w:color="auto" w:fill="F8F8F8"/>
        <w:spacing w:after="100" w:line="240" w:lineRule="auto"/>
        <w:jc w:val="both"/>
        <w:rPr>
          <w:rFonts w:ascii="Arial" w:eastAsia="Times New Roman" w:hAnsi="Arial" w:cs="Arial"/>
          <w:color w:val="242424"/>
          <w:sz w:val="14"/>
          <w:szCs w:val="14"/>
          <w:lang w:eastAsia="ru-RU"/>
        </w:rPr>
      </w:pPr>
      <w:r w:rsidRPr="00207B6B">
        <w:rPr>
          <w:rFonts w:ascii="Arial" w:eastAsia="Times New Roman" w:hAnsi="Arial" w:cs="Arial"/>
          <w:color w:val="242424"/>
          <w:sz w:val="14"/>
          <w:szCs w:val="14"/>
          <w:lang w:eastAsia="ru-RU"/>
        </w:rPr>
        <w:t>Бактерии вызывают заболевание, повреждая слизистую оболочку дыхательных путей, включая горло, дыхательные пути и легкие.</w:t>
      </w:r>
    </w:p>
    <w:p w:rsidR="00207B6B" w:rsidRPr="00207B6B" w:rsidRDefault="00207B6B" w:rsidP="00207B6B">
      <w:pPr>
        <w:shd w:val="clear" w:color="auto" w:fill="F8F8F8"/>
        <w:spacing w:after="100" w:line="240" w:lineRule="auto"/>
        <w:jc w:val="both"/>
        <w:rPr>
          <w:rFonts w:ascii="Arial" w:eastAsia="Times New Roman" w:hAnsi="Arial" w:cs="Arial"/>
          <w:color w:val="242424"/>
          <w:sz w:val="14"/>
          <w:szCs w:val="14"/>
          <w:lang w:eastAsia="ru-RU"/>
        </w:rPr>
      </w:pPr>
      <w:r w:rsidRPr="00207B6B">
        <w:rPr>
          <w:rFonts w:ascii="Arial" w:eastAsia="Times New Roman" w:hAnsi="Arial" w:cs="Arial"/>
          <w:color w:val="242424"/>
          <w:sz w:val="14"/>
          <w:szCs w:val="14"/>
          <w:lang w:eastAsia="ru-RU"/>
        </w:rPr>
        <w:t xml:space="preserve">Пожилые люди подвергаются повышенному риску тяжелого заболевания, вызванного инфекцией C. </w:t>
      </w:r>
      <w:proofErr w:type="spellStart"/>
      <w:r w:rsidRPr="00207B6B">
        <w:rPr>
          <w:rFonts w:ascii="Arial" w:eastAsia="Times New Roman" w:hAnsi="Arial" w:cs="Arial"/>
          <w:color w:val="242424"/>
          <w:sz w:val="14"/>
          <w:szCs w:val="14"/>
          <w:lang w:eastAsia="ru-RU"/>
        </w:rPr>
        <w:t>pneumoniae</w:t>
      </w:r>
      <w:proofErr w:type="spellEnd"/>
      <w:r w:rsidRPr="00207B6B">
        <w:rPr>
          <w:rFonts w:ascii="Arial" w:eastAsia="Times New Roman" w:hAnsi="Arial" w:cs="Arial"/>
          <w:color w:val="242424"/>
          <w:sz w:val="14"/>
          <w:szCs w:val="14"/>
          <w:lang w:eastAsia="ru-RU"/>
        </w:rPr>
        <w:t xml:space="preserve"> , включая пневмонию.</w:t>
      </w:r>
    </w:p>
    <w:p w:rsidR="00207B6B" w:rsidRPr="00207B6B" w:rsidRDefault="00207B6B" w:rsidP="00207B6B">
      <w:pPr>
        <w:shd w:val="clear" w:color="auto" w:fill="F8F8F8"/>
        <w:spacing w:after="100" w:line="240" w:lineRule="auto"/>
        <w:jc w:val="both"/>
        <w:rPr>
          <w:rFonts w:ascii="Arial" w:eastAsia="Times New Roman" w:hAnsi="Arial" w:cs="Arial"/>
          <w:color w:val="242424"/>
          <w:sz w:val="14"/>
          <w:szCs w:val="14"/>
          <w:lang w:eastAsia="ru-RU"/>
        </w:rPr>
      </w:pPr>
      <w:r w:rsidRPr="00207B6B">
        <w:rPr>
          <w:rFonts w:ascii="Arial" w:eastAsia="Times New Roman" w:hAnsi="Arial" w:cs="Arial"/>
          <w:color w:val="242424"/>
          <w:sz w:val="14"/>
          <w:szCs w:val="14"/>
          <w:lang w:eastAsia="ru-RU"/>
        </w:rPr>
        <w:t>Люди с повышенным риском инфицирования:</w:t>
      </w:r>
    </w:p>
    <w:p w:rsidR="00207B6B" w:rsidRPr="00207B6B" w:rsidRDefault="00207B6B" w:rsidP="00207B6B">
      <w:pPr>
        <w:shd w:val="clear" w:color="auto" w:fill="F8F8F8"/>
        <w:spacing w:after="100" w:line="240" w:lineRule="auto"/>
        <w:jc w:val="both"/>
        <w:rPr>
          <w:rFonts w:ascii="Arial" w:eastAsia="Times New Roman" w:hAnsi="Arial" w:cs="Arial"/>
          <w:color w:val="242424"/>
          <w:sz w:val="14"/>
          <w:szCs w:val="14"/>
          <w:lang w:eastAsia="ru-RU"/>
        </w:rPr>
      </w:pPr>
      <w:r w:rsidRPr="00207B6B">
        <w:rPr>
          <w:rFonts w:ascii="Arial" w:eastAsia="Times New Roman" w:hAnsi="Arial" w:cs="Arial"/>
          <w:color w:val="242424"/>
          <w:sz w:val="14"/>
          <w:szCs w:val="14"/>
          <w:lang w:eastAsia="ru-RU"/>
        </w:rPr>
        <w:t>· школы</w:t>
      </w:r>
    </w:p>
    <w:p w:rsidR="00207B6B" w:rsidRPr="00207B6B" w:rsidRDefault="00207B6B" w:rsidP="00207B6B">
      <w:pPr>
        <w:shd w:val="clear" w:color="auto" w:fill="F8F8F8"/>
        <w:spacing w:after="100" w:line="240" w:lineRule="auto"/>
        <w:jc w:val="both"/>
        <w:rPr>
          <w:rFonts w:ascii="Arial" w:eastAsia="Times New Roman" w:hAnsi="Arial" w:cs="Arial"/>
          <w:color w:val="242424"/>
          <w:sz w:val="14"/>
          <w:szCs w:val="14"/>
          <w:lang w:eastAsia="ru-RU"/>
        </w:rPr>
      </w:pPr>
      <w:r w:rsidRPr="00207B6B">
        <w:rPr>
          <w:rFonts w:ascii="Arial" w:eastAsia="Times New Roman" w:hAnsi="Arial" w:cs="Arial"/>
          <w:color w:val="242424"/>
          <w:sz w:val="14"/>
          <w:szCs w:val="14"/>
          <w:lang w:eastAsia="ru-RU"/>
        </w:rPr>
        <w:t>· общежития</w:t>
      </w:r>
    </w:p>
    <w:p w:rsidR="00207B6B" w:rsidRPr="00207B6B" w:rsidRDefault="00207B6B" w:rsidP="00207B6B">
      <w:pPr>
        <w:shd w:val="clear" w:color="auto" w:fill="F8F8F8"/>
        <w:spacing w:after="100" w:line="240" w:lineRule="auto"/>
        <w:jc w:val="both"/>
        <w:rPr>
          <w:rFonts w:ascii="Arial" w:eastAsia="Times New Roman" w:hAnsi="Arial" w:cs="Arial"/>
          <w:color w:val="242424"/>
          <w:sz w:val="14"/>
          <w:szCs w:val="14"/>
          <w:lang w:eastAsia="ru-RU"/>
        </w:rPr>
      </w:pPr>
      <w:r w:rsidRPr="00207B6B">
        <w:rPr>
          <w:rFonts w:ascii="Arial" w:eastAsia="Times New Roman" w:hAnsi="Arial" w:cs="Arial"/>
          <w:color w:val="242424"/>
          <w:sz w:val="14"/>
          <w:szCs w:val="14"/>
          <w:lang w:eastAsia="ru-RU"/>
        </w:rPr>
        <w:t>· военные казармы</w:t>
      </w:r>
    </w:p>
    <w:p w:rsidR="00207B6B" w:rsidRPr="00207B6B" w:rsidRDefault="00207B6B" w:rsidP="00207B6B">
      <w:pPr>
        <w:shd w:val="clear" w:color="auto" w:fill="F8F8F8"/>
        <w:spacing w:after="100" w:line="240" w:lineRule="auto"/>
        <w:jc w:val="both"/>
        <w:rPr>
          <w:rFonts w:ascii="Arial" w:eastAsia="Times New Roman" w:hAnsi="Arial" w:cs="Arial"/>
          <w:color w:val="242424"/>
          <w:sz w:val="14"/>
          <w:szCs w:val="14"/>
          <w:lang w:eastAsia="ru-RU"/>
        </w:rPr>
      </w:pPr>
      <w:r w:rsidRPr="00207B6B">
        <w:rPr>
          <w:rFonts w:ascii="Arial" w:eastAsia="Times New Roman" w:hAnsi="Arial" w:cs="Arial"/>
          <w:color w:val="242424"/>
          <w:sz w:val="14"/>
          <w:szCs w:val="14"/>
          <w:lang w:eastAsia="ru-RU"/>
        </w:rPr>
        <w:t xml:space="preserve">· дома </w:t>
      </w:r>
      <w:proofErr w:type="gramStart"/>
      <w:r w:rsidRPr="00207B6B">
        <w:rPr>
          <w:rFonts w:ascii="Arial" w:eastAsia="Times New Roman" w:hAnsi="Arial" w:cs="Arial"/>
          <w:color w:val="242424"/>
          <w:sz w:val="14"/>
          <w:szCs w:val="14"/>
          <w:lang w:eastAsia="ru-RU"/>
        </w:rPr>
        <w:t>престарелых</w:t>
      </w:r>
      <w:proofErr w:type="gramEnd"/>
    </w:p>
    <w:p w:rsidR="00207B6B" w:rsidRPr="00207B6B" w:rsidRDefault="00207B6B" w:rsidP="00207B6B">
      <w:pPr>
        <w:shd w:val="clear" w:color="auto" w:fill="F8F8F8"/>
        <w:spacing w:after="100" w:line="240" w:lineRule="auto"/>
        <w:jc w:val="both"/>
        <w:rPr>
          <w:rFonts w:ascii="Arial" w:eastAsia="Times New Roman" w:hAnsi="Arial" w:cs="Arial"/>
          <w:color w:val="242424"/>
          <w:sz w:val="14"/>
          <w:szCs w:val="14"/>
          <w:lang w:eastAsia="ru-RU"/>
        </w:rPr>
      </w:pPr>
      <w:r w:rsidRPr="00207B6B">
        <w:rPr>
          <w:rFonts w:ascii="Arial" w:eastAsia="Times New Roman" w:hAnsi="Arial" w:cs="Arial"/>
          <w:color w:val="242424"/>
          <w:sz w:val="14"/>
          <w:szCs w:val="14"/>
          <w:lang w:eastAsia="ru-RU"/>
        </w:rPr>
        <w:t>· больницы</w:t>
      </w:r>
    </w:p>
    <w:p w:rsidR="00207B6B" w:rsidRPr="00207B6B" w:rsidRDefault="00207B6B" w:rsidP="00207B6B">
      <w:pPr>
        <w:shd w:val="clear" w:color="auto" w:fill="F8F8F8"/>
        <w:spacing w:after="100" w:line="240" w:lineRule="auto"/>
        <w:jc w:val="both"/>
        <w:rPr>
          <w:rFonts w:ascii="Arial" w:eastAsia="Times New Roman" w:hAnsi="Arial" w:cs="Arial"/>
          <w:color w:val="242424"/>
          <w:sz w:val="14"/>
          <w:szCs w:val="14"/>
          <w:lang w:eastAsia="ru-RU"/>
        </w:rPr>
      </w:pPr>
      <w:r w:rsidRPr="00207B6B">
        <w:rPr>
          <w:rFonts w:ascii="Arial" w:eastAsia="Times New Roman" w:hAnsi="Arial" w:cs="Arial"/>
          <w:color w:val="242424"/>
          <w:sz w:val="14"/>
          <w:szCs w:val="14"/>
          <w:lang w:eastAsia="ru-RU"/>
        </w:rPr>
        <w:t>· тюрьмы</w:t>
      </w:r>
    </w:p>
    <w:p w:rsidR="00207B6B" w:rsidRPr="00207B6B" w:rsidRDefault="00207B6B" w:rsidP="00207B6B">
      <w:pPr>
        <w:shd w:val="clear" w:color="auto" w:fill="F8F8F8"/>
        <w:spacing w:after="100" w:line="240" w:lineRule="auto"/>
        <w:jc w:val="both"/>
        <w:rPr>
          <w:rFonts w:ascii="Arial" w:eastAsia="Times New Roman" w:hAnsi="Arial" w:cs="Arial"/>
          <w:color w:val="242424"/>
          <w:sz w:val="14"/>
          <w:szCs w:val="14"/>
          <w:lang w:eastAsia="ru-RU"/>
        </w:rPr>
      </w:pPr>
      <w:r w:rsidRPr="00207B6B">
        <w:rPr>
          <w:rFonts w:ascii="Arial" w:eastAsia="Times New Roman" w:hAnsi="Arial" w:cs="Arial"/>
          <w:color w:val="242424"/>
          <w:sz w:val="14"/>
          <w:szCs w:val="14"/>
          <w:lang w:eastAsia="ru-RU"/>
        </w:rPr>
        <w:t>Повторное заражение чаще всего встречается у пожилых людей</w:t>
      </w:r>
      <w:proofErr w:type="gramStart"/>
      <w:r w:rsidRPr="00207B6B">
        <w:rPr>
          <w:rFonts w:ascii="Arial" w:eastAsia="Times New Roman" w:hAnsi="Arial" w:cs="Arial"/>
          <w:color w:val="242424"/>
          <w:sz w:val="14"/>
          <w:szCs w:val="14"/>
          <w:lang w:eastAsia="ru-RU"/>
        </w:rPr>
        <w:t>.:</w:t>
      </w:r>
      <w:proofErr w:type="gramEnd"/>
    </w:p>
    <w:p w:rsidR="00207B6B" w:rsidRPr="00207B6B" w:rsidRDefault="00207B6B" w:rsidP="00207B6B">
      <w:pPr>
        <w:shd w:val="clear" w:color="auto" w:fill="F8F8F8"/>
        <w:spacing w:after="100" w:line="240" w:lineRule="auto"/>
        <w:jc w:val="both"/>
        <w:rPr>
          <w:rFonts w:ascii="Arial" w:eastAsia="Times New Roman" w:hAnsi="Arial" w:cs="Arial"/>
          <w:color w:val="242424"/>
          <w:sz w:val="14"/>
          <w:szCs w:val="14"/>
          <w:lang w:eastAsia="ru-RU"/>
        </w:rPr>
      </w:pPr>
      <w:r w:rsidRPr="00207B6B">
        <w:rPr>
          <w:rFonts w:ascii="Arial" w:eastAsia="Times New Roman" w:hAnsi="Arial" w:cs="Arial"/>
          <w:color w:val="242424"/>
          <w:sz w:val="14"/>
          <w:szCs w:val="14"/>
          <w:lang w:eastAsia="ru-RU"/>
        </w:rPr>
        <w:t xml:space="preserve">Инфекция, вызываемая бактериями </w:t>
      </w:r>
      <w:proofErr w:type="spellStart"/>
      <w:r w:rsidRPr="00207B6B">
        <w:rPr>
          <w:rFonts w:ascii="Arial" w:eastAsia="Times New Roman" w:hAnsi="Arial" w:cs="Arial"/>
          <w:color w:val="242424"/>
          <w:sz w:val="14"/>
          <w:szCs w:val="14"/>
          <w:lang w:eastAsia="ru-RU"/>
        </w:rPr>
        <w:t>Streptococcus</w:t>
      </w:r>
      <w:proofErr w:type="spellEnd"/>
      <w:r w:rsidRPr="00207B6B">
        <w:rPr>
          <w:rFonts w:ascii="Arial" w:eastAsia="Times New Roman" w:hAnsi="Arial" w:cs="Arial"/>
          <w:color w:val="242424"/>
          <w:sz w:val="14"/>
          <w:szCs w:val="14"/>
          <w:lang w:eastAsia="ru-RU"/>
        </w:rPr>
        <w:t xml:space="preserve"> </w:t>
      </w:r>
      <w:proofErr w:type="spellStart"/>
      <w:r w:rsidRPr="00207B6B">
        <w:rPr>
          <w:rFonts w:ascii="Arial" w:eastAsia="Times New Roman" w:hAnsi="Arial" w:cs="Arial"/>
          <w:color w:val="242424"/>
          <w:sz w:val="14"/>
          <w:szCs w:val="14"/>
          <w:lang w:eastAsia="ru-RU"/>
        </w:rPr>
        <w:t>pneumoniae</w:t>
      </w:r>
      <w:proofErr w:type="spellEnd"/>
      <w:r w:rsidRPr="00207B6B">
        <w:rPr>
          <w:rFonts w:ascii="Arial" w:eastAsia="Times New Roman" w:hAnsi="Arial" w:cs="Arial"/>
          <w:color w:val="242424"/>
          <w:sz w:val="14"/>
          <w:szCs w:val="14"/>
          <w:lang w:eastAsia="ru-RU"/>
        </w:rPr>
        <w:t xml:space="preserve"> - пневмококковая инфекция («пневмококк»). Эти бактерии могут вызывать многие виды заболеваний, в том числе: пневмонию (воспаление легких), отит, синусит, менингит и бактериемию (инфицирование кровотока). Пневмококковые бактерии распространяются воздушно-капельным путем: через кашель, чихание и тесный контакт с инфицированным человеком.</w:t>
      </w:r>
    </w:p>
    <w:p w:rsidR="00207B6B" w:rsidRPr="00207B6B" w:rsidRDefault="00207B6B" w:rsidP="00207B6B">
      <w:pPr>
        <w:shd w:val="clear" w:color="auto" w:fill="F8F8F8"/>
        <w:spacing w:after="100" w:line="240" w:lineRule="auto"/>
        <w:jc w:val="both"/>
        <w:rPr>
          <w:rFonts w:ascii="Arial" w:eastAsia="Times New Roman" w:hAnsi="Arial" w:cs="Arial"/>
          <w:color w:val="242424"/>
          <w:sz w:val="14"/>
          <w:szCs w:val="14"/>
          <w:lang w:eastAsia="ru-RU"/>
        </w:rPr>
      </w:pPr>
      <w:r w:rsidRPr="00207B6B">
        <w:rPr>
          <w:rFonts w:ascii="Arial" w:eastAsia="Times New Roman" w:hAnsi="Arial" w:cs="Arial"/>
          <w:color w:val="242424"/>
          <w:sz w:val="14"/>
          <w:szCs w:val="14"/>
          <w:lang w:eastAsia="ru-RU"/>
        </w:rPr>
        <w:t xml:space="preserve">Симптомы пневмококковой инфекции зависят от локализации возбудителя (той части тела, которая заражена). Симптомы могут включать лихорадку, кашель, одышку, боль в груди, скованность шеи, спутанность сознания и дезориентацию, чувствительность к свету, боль в </w:t>
      </w:r>
      <w:r w:rsidRPr="00207B6B">
        <w:rPr>
          <w:rFonts w:ascii="Arial" w:eastAsia="Times New Roman" w:hAnsi="Arial" w:cs="Arial"/>
          <w:color w:val="242424"/>
          <w:sz w:val="14"/>
          <w:szCs w:val="14"/>
          <w:lang w:eastAsia="ru-RU"/>
        </w:rPr>
        <w:lastRenderedPageBreak/>
        <w:t>суставах, озноб, боль в ушах, бессонницу и раздражительность. В тяжелых случаях пневмококковая инфекция может привести к потере слуха, повреждению мозга и летальному исходу.</w:t>
      </w:r>
    </w:p>
    <w:p w:rsidR="00207B6B" w:rsidRPr="00207B6B" w:rsidRDefault="00207B6B" w:rsidP="00207B6B">
      <w:pPr>
        <w:shd w:val="clear" w:color="auto" w:fill="F8F8F8"/>
        <w:spacing w:after="100" w:line="240" w:lineRule="auto"/>
        <w:jc w:val="both"/>
        <w:rPr>
          <w:rFonts w:ascii="Arial" w:eastAsia="Times New Roman" w:hAnsi="Arial" w:cs="Arial"/>
          <w:color w:val="242424"/>
          <w:sz w:val="14"/>
          <w:szCs w:val="14"/>
          <w:lang w:eastAsia="ru-RU"/>
        </w:rPr>
      </w:pPr>
      <w:r w:rsidRPr="00207B6B">
        <w:rPr>
          <w:rFonts w:ascii="Arial" w:eastAsia="Times New Roman" w:hAnsi="Arial" w:cs="Arial"/>
          <w:color w:val="242424"/>
          <w:sz w:val="14"/>
          <w:szCs w:val="14"/>
          <w:lang w:eastAsia="ru-RU"/>
        </w:rPr>
        <w:t>Большему риску инфицирования подвержены путешественники, посещая страны, где пневмококковая вакцина не используется регулярно.</w:t>
      </w:r>
    </w:p>
    <w:p w:rsidR="00207B6B" w:rsidRPr="00207B6B" w:rsidRDefault="00207B6B" w:rsidP="00207B6B">
      <w:pPr>
        <w:shd w:val="clear" w:color="auto" w:fill="F8F8F8"/>
        <w:spacing w:after="100" w:line="240" w:lineRule="auto"/>
        <w:jc w:val="both"/>
        <w:rPr>
          <w:rFonts w:ascii="Arial" w:eastAsia="Times New Roman" w:hAnsi="Arial" w:cs="Arial"/>
          <w:color w:val="242424"/>
          <w:sz w:val="14"/>
          <w:szCs w:val="14"/>
          <w:lang w:eastAsia="ru-RU"/>
        </w:rPr>
      </w:pPr>
      <w:r w:rsidRPr="00207B6B">
        <w:rPr>
          <w:rFonts w:ascii="Arial" w:eastAsia="Times New Roman" w:hAnsi="Arial" w:cs="Arial"/>
          <w:color w:val="242424"/>
          <w:sz w:val="14"/>
          <w:szCs w:val="14"/>
          <w:lang w:eastAsia="ru-RU"/>
        </w:rPr>
        <w:t>Некоторые люди чаще заболевают пневмококковой инфекцией. Это взрослые в возрасте 65 лет и старше и дети младше 2 лет. Люди с заболеваниями, которые ослабляют иммунную систему, такие как диабет, болезни сердца, заболевания легких и ВИЧ / СПИД, а также или лица, которые курят или страдают астмой, также подвергаются повышенному риску заболеть пневмококковой инфекцией.</w:t>
      </w:r>
    </w:p>
    <w:p w:rsidR="00207B6B" w:rsidRPr="00207B6B" w:rsidRDefault="00207B6B" w:rsidP="00207B6B">
      <w:pPr>
        <w:shd w:val="clear" w:color="auto" w:fill="F8F8F8"/>
        <w:spacing w:after="0" w:line="240" w:lineRule="auto"/>
        <w:jc w:val="both"/>
        <w:rPr>
          <w:rFonts w:ascii="Arial" w:eastAsia="Times New Roman" w:hAnsi="Arial" w:cs="Arial"/>
          <w:color w:val="242424"/>
          <w:sz w:val="14"/>
          <w:szCs w:val="14"/>
          <w:lang w:eastAsia="ru-RU"/>
        </w:rPr>
      </w:pPr>
      <w:r w:rsidRPr="00207B6B">
        <w:rPr>
          <w:rFonts w:ascii="Arial" w:eastAsia="Times New Roman" w:hAnsi="Arial" w:cs="Arial"/>
          <w:color w:val="242424"/>
          <w:sz w:val="14"/>
          <w:szCs w:val="14"/>
          <w:lang w:eastAsia="ru-RU"/>
        </w:rPr>
        <w:t xml:space="preserve">Возбудитель </w:t>
      </w:r>
      <w:proofErr w:type="spellStart"/>
      <w:r w:rsidRPr="00207B6B">
        <w:rPr>
          <w:rFonts w:ascii="Arial" w:eastAsia="Times New Roman" w:hAnsi="Arial" w:cs="Arial"/>
          <w:color w:val="242424"/>
          <w:sz w:val="14"/>
          <w:szCs w:val="14"/>
          <w:lang w:eastAsia="ru-RU"/>
        </w:rPr>
        <w:t>гемофильной</w:t>
      </w:r>
      <w:proofErr w:type="spellEnd"/>
      <w:r w:rsidRPr="00207B6B">
        <w:rPr>
          <w:rFonts w:ascii="Arial" w:eastAsia="Times New Roman" w:hAnsi="Arial" w:cs="Arial"/>
          <w:color w:val="242424"/>
          <w:sz w:val="14"/>
          <w:szCs w:val="14"/>
          <w:lang w:eastAsia="ru-RU"/>
        </w:rPr>
        <w:t xml:space="preserve"> инфекции - </w:t>
      </w:r>
      <w:proofErr w:type="spellStart"/>
      <w:r w:rsidRPr="00207B6B">
        <w:rPr>
          <w:rFonts w:ascii="Arial" w:eastAsia="Times New Roman" w:hAnsi="Arial" w:cs="Arial"/>
          <w:b/>
          <w:bCs/>
          <w:color w:val="242424"/>
          <w:sz w:val="14"/>
          <w:szCs w:val="14"/>
          <w:lang w:eastAsia="ru-RU"/>
        </w:rPr>
        <w:t>Haemophilus</w:t>
      </w:r>
      <w:proofErr w:type="spellEnd"/>
      <w:r w:rsidRPr="00207B6B">
        <w:rPr>
          <w:rFonts w:ascii="Arial" w:eastAsia="Times New Roman" w:hAnsi="Arial" w:cs="Arial"/>
          <w:b/>
          <w:bCs/>
          <w:color w:val="242424"/>
          <w:sz w:val="14"/>
          <w:szCs w:val="14"/>
          <w:lang w:eastAsia="ru-RU"/>
        </w:rPr>
        <w:t xml:space="preserve"> </w:t>
      </w:r>
      <w:proofErr w:type="spellStart"/>
      <w:r w:rsidRPr="00207B6B">
        <w:rPr>
          <w:rFonts w:ascii="Arial" w:eastAsia="Times New Roman" w:hAnsi="Arial" w:cs="Arial"/>
          <w:b/>
          <w:bCs/>
          <w:color w:val="242424"/>
          <w:sz w:val="14"/>
          <w:szCs w:val="14"/>
          <w:lang w:eastAsia="ru-RU"/>
        </w:rPr>
        <w:t>influenza</w:t>
      </w:r>
      <w:proofErr w:type="gramStart"/>
      <w:r w:rsidRPr="00207B6B">
        <w:rPr>
          <w:rFonts w:ascii="Arial" w:eastAsia="Times New Roman" w:hAnsi="Arial" w:cs="Arial"/>
          <w:b/>
          <w:bCs/>
          <w:color w:val="242424"/>
          <w:sz w:val="14"/>
          <w:szCs w:val="14"/>
          <w:lang w:eastAsia="ru-RU"/>
        </w:rPr>
        <w:t>е</w:t>
      </w:r>
      <w:proofErr w:type="spellEnd"/>
      <w:proofErr w:type="gramEnd"/>
      <w:r w:rsidRPr="00207B6B">
        <w:rPr>
          <w:rFonts w:ascii="Arial" w:eastAsia="Times New Roman" w:hAnsi="Arial" w:cs="Arial"/>
          <w:b/>
          <w:bCs/>
          <w:color w:val="242424"/>
          <w:sz w:val="14"/>
          <w:szCs w:val="14"/>
          <w:lang w:eastAsia="ru-RU"/>
        </w:rPr>
        <w:t>.</w:t>
      </w:r>
    </w:p>
    <w:p w:rsidR="00207B6B" w:rsidRPr="00207B6B" w:rsidRDefault="00207B6B" w:rsidP="00207B6B">
      <w:pPr>
        <w:shd w:val="clear" w:color="auto" w:fill="F8F8F8"/>
        <w:spacing w:after="100" w:line="240" w:lineRule="auto"/>
        <w:jc w:val="both"/>
        <w:rPr>
          <w:rFonts w:ascii="Arial" w:eastAsia="Times New Roman" w:hAnsi="Arial" w:cs="Arial"/>
          <w:color w:val="242424"/>
          <w:sz w:val="14"/>
          <w:szCs w:val="14"/>
          <w:lang w:eastAsia="ru-RU"/>
        </w:rPr>
      </w:pPr>
      <w:proofErr w:type="spellStart"/>
      <w:r w:rsidRPr="00207B6B">
        <w:rPr>
          <w:rFonts w:ascii="Arial" w:eastAsia="Times New Roman" w:hAnsi="Arial" w:cs="Arial"/>
          <w:color w:val="242424"/>
          <w:sz w:val="14"/>
          <w:szCs w:val="14"/>
          <w:lang w:eastAsia="ru-RU"/>
        </w:rPr>
        <w:t>Гемофильная</w:t>
      </w:r>
      <w:proofErr w:type="spellEnd"/>
      <w:r w:rsidRPr="00207B6B">
        <w:rPr>
          <w:rFonts w:ascii="Arial" w:eastAsia="Times New Roman" w:hAnsi="Arial" w:cs="Arial"/>
          <w:color w:val="242424"/>
          <w:sz w:val="14"/>
          <w:szCs w:val="14"/>
          <w:lang w:eastAsia="ru-RU"/>
        </w:rPr>
        <w:t xml:space="preserve"> инфекция характеризуется поражением</w:t>
      </w:r>
    </w:p>
    <w:p w:rsidR="00207B6B" w:rsidRPr="00207B6B" w:rsidRDefault="00207B6B" w:rsidP="00207B6B">
      <w:pPr>
        <w:shd w:val="clear" w:color="auto" w:fill="F8F8F8"/>
        <w:spacing w:after="100" w:line="240" w:lineRule="auto"/>
        <w:jc w:val="both"/>
        <w:rPr>
          <w:rFonts w:ascii="Arial" w:eastAsia="Times New Roman" w:hAnsi="Arial" w:cs="Arial"/>
          <w:color w:val="242424"/>
          <w:sz w:val="14"/>
          <w:szCs w:val="14"/>
          <w:lang w:eastAsia="ru-RU"/>
        </w:rPr>
      </w:pPr>
      <w:r w:rsidRPr="00207B6B">
        <w:rPr>
          <w:rFonts w:ascii="Arial" w:eastAsia="Times New Roman" w:hAnsi="Arial" w:cs="Arial"/>
          <w:color w:val="242424"/>
          <w:sz w:val="14"/>
          <w:szCs w:val="14"/>
          <w:lang w:eastAsia="ru-RU"/>
        </w:rPr>
        <w:t>· органов дыхания (развитие тяжелейших пневмоний);</w:t>
      </w:r>
    </w:p>
    <w:p w:rsidR="00207B6B" w:rsidRPr="00207B6B" w:rsidRDefault="00207B6B" w:rsidP="00207B6B">
      <w:pPr>
        <w:shd w:val="clear" w:color="auto" w:fill="F8F8F8"/>
        <w:spacing w:after="100" w:line="240" w:lineRule="auto"/>
        <w:jc w:val="both"/>
        <w:rPr>
          <w:rFonts w:ascii="Arial" w:eastAsia="Times New Roman" w:hAnsi="Arial" w:cs="Arial"/>
          <w:color w:val="242424"/>
          <w:sz w:val="14"/>
          <w:szCs w:val="14"/>
          <w:lang w:eastAsia="ru-RU"/>
        </w:rPr>
      </w:pPr>
      <w:r w:rsidRPr="00207B6B">
        <w:rPr>
          <w:rFonts w:ascii="Arial" w:eastAsia="Times New Roman" w:hAnsi="Arial" w:cs="Arial"/>
          <w:color w:val="242424"/>
          <w:sz w:val="14"/>
          <w:szCs w:val="14"/>
          <w:lang w:eastAsia="ru-RU"/>
        </w:rPr>
        <w:t>· центральной нервной системы;</w:t>
      </w:r>
    </w:p>
    <w:p w:rsidR="00207B6B" w:rsidRPr="00207B6B" w:rsidRDefault="00207B6B" w:rsidP="00207B6B">
      <w:pPr>
        <w:shd w:val="clear" w:color="auto" w:fill="F8F8F8"/>
        <w:spacing w:after="100" w:line="240" w:lineRule="auto"/>
        <w:jc w:val="both"/>
        <w:rPr>
          <w:rFonts w:ascii="Arial" w:eastAsia="Times New Roman" w:hAnsi="Arial" w:cs="Arial"/>
          <w:color w:val="242424"/>
          <w:sz w:val="14"/>
          <w:szCs w:val="14"/>
          <w:lang w:eastAsia="ru-RU"/>
        </w:rPr>
      </w:pPr>
      <w:r w:rsidRPr="00207B6B">
        <w:rPr>
          <w:rFonts w:ascii="Arial" w:eastAsia="Times New Roman" w:hAnsi="Arial" w:cs="Arial"/>
          <w:color w:val="242424"/>
          <w:sz w:val="14"/>
          <w:szCs w:val="14"/>
          <w:lang w:eastAsia="ru-RU"/>
        </w:rPr>
        <w:t>· развитием гнойных очагов в различных органах.</w:t>
      </w:r>
    </w:p>
    <w:p w:rsidR="00207B6B" w:rsidRPr="00207B6B" w:rsidRDefault="00207B6B" w:rsidP="00207B6B">
      <w:pPr>
        <w:shd w:val="clear" w:color="auto" w:fill="F8F8F8"/>
        <w:spacing w:after="100" w:line="240" w:lineRule="auto"/>
        <w:jc w:val="both"/>
        <w:rPr>
          <w:rFonts w:ascii="Arial" w:eastAsia="Times New Roman" w:hAnsi="Arial" w:cs="Arial"/>
          <w:color w:val="242424"/>
          <w:sz w:val="14"/>
          <w:szCs w:val="14"/>
          <w:lang w:eastAsia="ru-RU"/>
        </w:rPr>
      </w:pPr>
      <w:r w:rsidRPr="00207B6B">
        <w:rPr>
          <w:rFonts w:ascii="Arial" w:eastAsia="Times New Roman" w:hAnsi="Arial" w:cs="Arial"/>
          <w:color w:val="242424"/>
          <w:sz w:val="14"/>
          <w:szCs w:val="14"/>
          <w:lang w:eastAsia="ru-RU"/>
        </w:rPr>
        <w:t xml:space="preserve">В детском возрасте </w:t>
      </w:r>
      <w:proofErr w:type="spellStart"/>
      <w:r w:rsidRPr="00207B6B">
        <w:rPr>
          <w:rFonts w:ascii="Arial" w:eastAsia="Times New Roman" w:hAnsi="Arial" w:cs="Arial"/>
          <w:color w:val="242424"/>
          <w:sz w:val="14"/>
          <w:szCs w:val="14"/>
          <w:lang w:eastAsia="ru-RU"/>
        </w:rPr>
        <w:t>гемофильная</w:t>
      </w:r>
      <w:proofErr w:type="spellEnd"/>
      <w:r w:rsidRPr="00207B6B">
        <w:rPr>
          <w:rFonts w:ascii="Arial" w:eastAsia="Times New Roman" w:hAnsi="Arial" w:cs="Arial"/>
          <w:color w:val="242424"/>
          <w:sz w:val="14"/>
          <w:szCs w:val="14"/>
          <w:lang w:eastAsia="ru-RU"/>
        </w:rPr>
        <w:t xml:space="preserve"> инфекция протекает часто с поражением верхних дыхательных путей, нервной системы, во взрослом чаще встречается пневмония, вызванная </w:t>
      </w:r>
      <w:proofErr w:type="spellStart"/>
      <w:r w:rsidRPr="00207B6B">
        <w:rPr>
          <w:rFonts w:ascii="Arial" w:eastAsia="Times New Roman" w:hAnsi="Arial" w:cs="Arial"/>
          <w:color w:val="242424"/>
          <w:sz w:val="14"/>
          <w:szCs w:val="14"/>
          <w:lang w:eastAsia="ru-RU"/>
        </w:rPr>
        <w:t>гемофильной</w:t>
      </w:r>
      <w:proofErr w:type="spellEnd"/>
      <w:r w:rsidRPr="00207B6B">
        <w:rPr>
          <w:rFonts w:ascii="Arial" w:eastAsia="Times New Roman" w:hAnsi="Arial" w:cs="Arial"/>
          <w:color w:val="242424"/>
          <w:sz w:val="14"/>
          <w:szCs w:val="14"/>
          <w:lang w:eastAsia="ru-RU"/>
        </w:rPr>
        <w:t xml:space="preserve"> палочкой.</w:t>
      </w:r>
    </w:p>
    <w:p w:rsidR="00207B6B" w:rsidRPr="00207B6B" w:rsidRDefault="00207B6B" w:rsidP="00207B6B">
      <w:pPr>
        <w:shd w:val="clear" w:color="auto" w:fill="F8F8F8"/>
        <w:spacing w:after="100" w:line="240" w:lineRule="auto"/>
        <w:jc w:val="both"/>
        <w:rPr>
          <w:rFonts w:ascii="Arial" w:eastAsia="Times New Roman" w:hAnsi="Arial" w:cs="Arial"/>
          <w:color w:val="242424"/>
          <w:sz w:val="14"/>
          <w:szCs w:val="14"/>
          <w:lang w:eastAsia="ru-RU"/>
        </w:rPr>
      </w:pPr>
      <w:r w:rsidRPr="00207B6B">
        <w:rPr>
          <w:rFonts w:ascii="Arial" w:eastAsia="Times New Roman" w:hAnsi="Arial" w:cs="Arial"/>
          <w:color w:val="242424"/>
          <w:sz w:val="14"/>
          <w:szCs w:val="14"/>
          <w:lang w:eastAsia="ru-RU"/>
        </w:rPr>
        <w:t>Летальность вследствие гнойного менингита достигает 16-20% (даже при своевременной диагностике и правильном лечении!).</w:t>
      </w:r>
    </w:p>
    <w:p w:rsidR="00207B6B" w:rsidRPr="00207B6B" w:rsidRDefault="00207B6B" w:rsidP="00207B6B">
      <w:pPr>
        <w:shd w:val="clear" w:color="auto" w:fill="F8F8F8"/>
        <w:spacing w:after="0" w:line="240" w:lineRule="auto"/>
        <w:jc w:val="both"/>
        <w:rPr>
          <w:rFonts w:ascii="Arial" w:eastAsia="Times New Roman" w:hAnsi="Arial" w:cs="Arial"/>
          <w:color w:val="242424"/>
          <w:sz w:val="14"/>
          <w:szCs w:val="14"/>
          <w:lang w:eastAsia="ru-RU"/>
        </w:rPr>
      </w:pPr>
      <w:r w:rsidRPr="00207B6B">
        <w:rPr>
          <w:rFonts w:ascii="Arial" w:eastAsia="Times New Roman" w:hAnsi="Arial" w:cs="Arial"/>
          <w:b/>
          <w:bCs/>
          <w:color w:val="242424"/>
          <w:sz w:val="14"/>
          <w:szCs w:val="14"/>
          <w:lang w:eastAsia="ru-RU"/>
        </w:rPr>
        <w:t>Профилактика острых респираторных заболеваний</w:t>
      </w:r>
    </w:p>
    <w:p w:rsidR="00207B6B" w:rsidRPr="00207B6B" w:rsidRDefault="00207B6B" w:rsidP="00207B6B">
      <w:pPr>
        <w:shd w:val="clear" w:color="auto" w:fill="F8F8F8"/>
        <w:spacing w:after="0" w:line="240" w:lineRule="auto"/>
        <w:jc w:val="both"/>
        <w:rPr>
          <w:rFonts w:ascii="Arial" w:eastAsia="Times New Roman" w:hAnsi="Arial" w:cs="Arial"/>
          <w:color w:val="242424"/>
          <w:sz w:val="14"/>
          <w:szCs w:val="14"/>
          <w:lang w:eastAsia="ru-RU"/>
        </w:rPr>
      </w:pPr>
      <w:r w:rsidRPr="00207B6B">
        <w:rPr>
          <w:rFonts w:ascii="Arial" w:eastAsia="Times New Roman" w:hAnsi="Arial" w:cs="Arial"/>
          <w:color w:val="242424"/>
          <w:sz w:val="14"/>
          <w:szCs w:val="14"/>
          <w:lang w:eastAsia="ru-RU"/>
        </w:rPr>
        <w:t>Наиболее эффективным методом профилактики является </w:t>
      </w:r>
      <w:r w:rsidRPr="00207B6B">
        <w:rPr>
          <w:rFonts w:ascii="Arial" w:eastAsia="Times New Roman" w:hAnsi="Arial" w:cs="Arial"/>
          <w:b/>
          <w:bCs/>
          <w:color w:val="242424"/>
          <w:sz w:val="14"/>
          <w:szCs w:val="14"/>
          <w:lang w:eastAsia="ru-RU"/>
        </w:rPr>
        <w:t>специфическая профилактика</w:t>
      </w:r>
      <w:r w:rsidRPr="00207B6B">
        <w:rPr>
          <w:rFonts w:ascii="Arial" w:eastAsia="Times New Roman" w:hAnsi="Arial" w:cs="Arial"/>
          <w:color w:val="242424"/>
          <w:sz w:val="14"/>
          <w:szCs w:val="14"/>
          <w:lang w:eastAsia="ru-RU"/>
        </w:rPr>
        <w:t>, а именно введение вакцин.</w:t>
      </w:r>
    </w:p>
    <w:p w:rsidR="00207B6B" w:rsidRPr="00207B6B" w:rsidRDefault="00207B6B" w:rsidP="00207B6B">
      <w:pPr>
        <w:shd w:val="clear" w:color="auto" w:fill="F8F8F8"/>
        <w:spacing w:after="100" w:line="240" w:lineRule="auto"/>
        <w:jc w:val="both"/>
        <w:rPr>
          <w:rFonts w:ascii="Arial" w:eastAsia="Times New Roman" w:hAnsi="Arial" w:cs="Arial"/>
          <w:color w:val="242424"/>
          <w:sz w:val="14"/>
          <w:szCs w:val="14"/>
          <w:lang w:eastAsia="ru-RU"/>
        </w:rPr>
      </w:pPr>
      <w:r w:rsidRPr="00207B6B">
        <w:rPr>
          <w:rFonts w:ascii="Arial" w:eastAsia="Times New Roman" w:hAnsi="Arial" w:cs="Arial"/>
          <w:color w:val="242424"/>
          <w:sz w:val="14"/>
          <w:szCs w:val="14"/>
          <w:lang w:eastAsia="ru-RU"/>
        </w:rPr>
        <w:t xml:space="preserve">Путем вакцинации возможно предупреждение пневмококковой, </w:t>
      </w:r>
      <w:proofErr w:type="spellStart"/>
      <w:r w:rsidRPr="00207B6B">
        <w:rPr>
          <w:rFonts w:ascii="Arial" w:eastAsia="Times New Roman" w:hAnsi="Arial" w:cs="Arial"/>
          <w:color w:val="242424"/>
          <w:sz w:val="14"/>
          <w:szCs w:val="14"/>
          <w:lang w:eastAsia="ru-RU"/>
        </w:rPr>
        <w:t>гемофильной</w:t>
      </w:r>
      <w:proofErr w:type="spellEnd"/>
      <w:r w:rsidRPr="00207B6B">
        <w:rPr>
          <w:rFonts w:ascii="Arial" w:eastAsia="Times New Roman" w:hAnsi="Arial" w:cs="Arial"/>
          <w:color w:val="242424"/>
          <w:sz w:val="14"/>
          <w:szCs w:val="14"/>
          <w:lang w:eastAsia="ru-RU"/>
        </w:rPr>
        <w:t xml:space="preserve"> инфекций, а также гриппа.</w:t>
      </w:r>
    </w:p>
    <w:p w:rsidR="00207B6B" w:rsidRPr="00207B6B" w:rsidRDefault="00207B6B" w:rsidP="00207B6B">
      <w:pPr>
        <w:shd w:val="clear" w:color="auto" w:fill="F8F8F8"/>
        <w:spacing w:after="100" w:line="240" w:lineRule="auto"/>
        <w:jc w:val="both"/>
        <w:rPr>
          <w:rFonts w:ascii="Arial" w:eastAsia="Times New Roman" w:hAnsi="Arial" w:cs="Arial"/>
          <w:color w:val="242424"/>
          <w:sz w:val="14"/>
          <w:szCs w:val="14"/>
          <w:lang w:eastAsia="ru-RU"/>
        </w:rPr>
      </w:pPr>
      <w:r w:rsidRPr="00207B6B">
        <w:rPr>
          <w:rFonts w:ascii="Arial" w:eastAsia="Times New Roman" w:hAnsi="Arial" w:cs="Arial"/>
          <w:color w:val="242424"/>
          <w:sz w:val="14"/>
          <w:szCs w:val="14"/>
          <w:lang w:eastAsia="ru-RU"/>
        </w:rPr>
        <w:t>Вакцинация проводится в соответствии с Приказом Министерства здравоохранения РФ от 21 марта 2014 г. № 125н «Об утверждении национального календаря профилактических прививок и календаря профилактических прививок по эпидемическим показаниям»</w:t>
      </w:r>
    </w:p>
    <w:p w:rsidR="00207B6B" w:rsidRPr="00207B6B" w:rsidRDefault="00207B6B" w:rsidP="00207B6B">
      <w:pPr>
        <w:shd w:val="clear" w:color="auto" w:fill="F8F8F8"/>
        <w:spacing w:after="100" w:line="240" w:lineRule="auto"/>
        <w:jc w:val="both"/>
        <w:rPr>
          <w:rFonts w:ascii="Arial" w:eastAsia="Times New Roman" w:hAnsi="Arial" w:cs="Arial"/>
          <w:color w:val="242424"/>
          <w:sz w:val="14"/>
          <w:szCs w:val="14"/>
          <w:lang w:eastAsia="ru-RU"/>
        </w:rPr>
      </w:pPr>
      <w:r w:rsidRPr="00207B6B">
        <w:rPr>
          <w:rFonts w:ascii="Arial" w:eastAsia="Times New Roman" w:hAnsi="Arial" w:cs="Arial"/>
          <w:color w:val="242424"/>
          <w:sz w:val="14"/>
          <w:szCs w:val="14"/>
          <w:lang w:eastAsia="ru-RU"/>
        </w:rPr>
        <w:t>Вакцинация детей против пневмококковой инфекции проводится в плановом порядке, в соответствии с национальным календарем профилактических прививок, в возрасте 2 месяца (первая вакцинация), 4,5 месяца (вторая вакцинация), 15 месяцев – ревакцинация, а также в рамках календаря профилактических прививок по эпидемическим показаниям - детей в возрасте от 2 до 5 лет. Также вакцинация против пневмококковой инфекции показана призывникам (во время осеннего призыва).</w:t>
      </w:r>
    </w:p>
    <w:p w:rsidR="00207B6B" w:rsidRPr="00207B6B" w:rsidRDefault="00207B6B" w:rsidP="00207B6B">
      <w:pPr>
        <w:shd w:val="clear" w:color="auto" w:fill="F8F8F8"/>
        <w:spacing w:after="100" w:line="240" w:lineRule="auto"/>
        <w:jc w:val="both"/>
        <w:rPr>
          <w:rFonts w:ascii="Arial" w:eastAsia="Times New Roman" w:hAnsi="Arial" w:cs="Arial"/>
          <w:color w:val="242424"/>
          <w:sz w:val="14"/>
          <w:szCs w:val="14"/>
          <w:lang w:eastAsia="ru-RU"/>
        </w:rPr>
      </w:pPr>
      <w:r w:rsidRPr="00207B6B">
        <w:rPr>
          <w:rFonts w:ascii="Arial" w:eastAsia="Times New Roman" w:hAnsi="Arial" w:cs="Arial"/>
          <w:color w:val="242424"/>
          <w:sz w:val="14"/>
          <w:szCs w:val="14"/>
          <w:lang w:eastAsia="ru-RU"/>
        </w:rPr>
        <w:t xml:space="preserve">Вакцинация против </w:t>
      </w:r>
      <w:proofErr w:type="spellStart"/>
      <w:r w:rsidRPr="00207B6B">
        <w:rPr>
          <w:rFonts w:ascii="Arial" w:eastAsia="Times New Roman" w:hAnsi="Arial" w:cs="Arial"/>
          <w:color w:val="242424"/>
          <w:sz w:val="14"/>
          <w:szCs w:val="14"/>
          <w:lang w:eastAsia="ru-RU"/>
        </w:rPr>
        <w:t>гемофильной</w:t>
      </w:r>
      <w:proofErr w:type="spellEnd"/>
      <w:r w:rsidRPr="00207B6B">
        <w:rPr>
          <w:rFonts w:ascii="Arial" w:eastAsia="Times New Roman" w:hAnsi="Arial" w:cs="Arial"/>
          <w:color w:val="242424"/>
          <w:sz w:val="14"/>
          <w:szCs w:val="14"/>
          <w:lang w:eastAsia="ru-RU"/>
        </w:rPr>
        <w:t xml:space="preserve"> инфекции:</w:t>
      </w:r>
    </w:p>
    <w:p w:rsidR="00207B6B" w:rsidRPr="00207B6B" w:rsidRDefault="00207B6B" w:rsidP="00207B6B">
      <w:pPr>
        <w:shd w:val="clear" w:color="auto" w:fill="F8F8F8"/>
        <w:spacing w:after="100" w:line="240" w:lineRule="auto"/>
        <w:jc w:val="both"/>
        <w:rPr>
          <w:rFonts w:ascii="Arial" w:eastAsia="Times New Roman" w:hAnsi="Arial" w:cs="Arial"/>
          <w:color w:val="242424"/>
          <w:sz w:val="14"/>
          <w:szCs w:val="14"/>
          <w:lang w:eastAsia="ru-RU"/>
        </w:rPr>
      </w:pPr>
      <w:r w:rsidRPr="00207B6B">
        <w:rPr>
          <w:rFonts w:ascii="Arial" w:eastAsia="Times New Roman" w:hAnsi="Arial" w:cs="Arial"/>
          <w:color w:val="242424"/>
          <w:sz w:val="14"/>
          <w:szCs w:val="14"/>
          <w:lang w:eastAsia="ru-RU"/>
        </w:rPr>
        <w:t>Первая вакцинация детей групп риска проводится в возрасте 3 месяцев, вторая в 4,5 месяцев, третья – 6 месяцев. Ревакцинация проводится детям в возрасте 18 месяцев.</w:t>
      </w:r>
    </w:p>
    <w:p w:rsidR="00207B6B" w:rsidRPr="00207B6B" w:rsidRDefault="00207B6B" w:rsidP="00207B6B">
      <w:pPr>
        <w:shd w:val="clear" w:color="auto" w:fill="F8F8F8"/>
        <w:spacing w:after="100" w:line="240" w:lineRule="auto"/>
        <w:jc w:val="both"/>
        <w:rPr>
          <w:rFonts w:ascii="Arial" w:eastAsia="Times New Roman" w:hAnsi="Arial" w:cs="Arial"/>
          <w:color w:val="242424"/>
          <w:sz w:val="14"/>
          <w:szCs w:val="14"/>
          <w:lang w:eastAsia="ru-RU"/>
        </w:rPr>
      </w:pPr>
      <w:r w:rsidRPr="00207B6B">
        <w:rPr>
          <w:rFonts w:ascii="Arial" w:eastAsia="Times New Roman" w:hAnsi="Arial" w:cs="Arial"/>
          <w:color w:val="242424"/>
          <w:sz w:val="14"/>
          <w:szCs w:val="14"/>
          <w:lang w:eastAsia="ru-RU"/>
        </w:rPr>
        <w:t xml:space="preserve">Вакцинация против гриппа проводится ежегодно в </w:t>
      </w:r>
      <w:proofErr w:type="spellStart"/>
      <w:r w:rsidRPr="00207B6B">
        <w:rPr>
          <w:rFonts w:ascii="Arial" w:eastAsia="Times New Roman" w:hAnsi="Arial" w:cs="Arial"/>
          <w:color w:val="242424"/>
          <w:sz w:val="14"/>
          <w:szCs w:val="14"/>
          <w:lang w:eastAsia="ru-RU"/>
        </w:rPr>
        <w:t>предэпидемический</w:t>
      </w:r>
      <w:proofErr w:type="spellEnd"/>
      <w:r w:rsidRPr="00207B6B">
        <w:rPr>
          <w:rFonts w:ascii="Arial" w:eastAsia="Times New Roman" w:hAnsi="Arial" w:cs="Arial"/>
          <w:color w:val="242424"/>
          <w:sz w:val="14"/>
          <w:szCs w:val="14"/>
          <w:lang w:eastAsia="ru-RU"/>
        </w:rPr>
        <w:t xml:space="preserve"> период.</w:t>
      </w:r>
    </w:p>
    <w:p w:rsidR="00207B6B" w:rsidRPr="00207B6B" w:rsidRDefault="00207B6B" w:rsidP="00207B6B">
      <w:pPr>
        <w:shd w:val="clear" w:color="auto" w:fill="F8F8F8"/>
        <w:spacing w:after="0" w:line="240" w:lineRule="auto"/>
        <w:jc w:val="both"/>
        <w:rPr>
          <w:rFonts w:ascii="Arial" w:eastAsia="Times New Roman" w:hAnsi="Arial" w:cs="Arial"/>
          <w:color w:val="242424"/>
          <w:sz w:val="14"/>
          <w:szCs w:val="14"/>
          <w:lang w:eastAsia="ru-RU"/>
        </w:rPr>
      </w:pPr>
      <w:r w:rsidRPr="00207B6B">
        <w:rPr>
          <w:rFonts w:ascii="Arial" w:eastAsia="Times New Roman" w:hAnsi="Arial" w:cs="Arial"/>
          <w:b/>
          <w:bCs/>
          <w:color w:val="242424"/>
          <w:sz w:val="14"/>
          <w:szCs w:val="14"/>
          <w:lang w:eastAsia="ru-RU"/>
        </w:rPr>
        <w:t>Неспецифическая профилактика</w:t>
      </w:r>
      <w:r w:rsidRPr="00207B6B">
        <w:rPr>
          <w:rFonts w:ascii="Arial" w:eastAsia="Times New Roman" w:hAnsi="Arial" w:cs="Arial"/>
          <w:color w:val="242424"/>
          <w:sz w:val="14"/>
          <w:szCs w:val="14"/>
          <w:lang w:eastAsia="ru-RU"/>
        </w:rPr>
        <w:t> заключается в соблюдении правил личной гигиены, а также в соблюдении принципов здорового образа жизни.</w:t>
      </w:r>
    </w:p>
    <w:p w:rsidR="00207B6B" w:rsidRPr="00207B6B" w:rsidRDefault="00207B6B" w:rsidP="00207B6B">
      <w:pPr>
        <w:shd w:val="clear" w:color="auto" w:fill="F8F8F8"/>
        <w:spacing w:after="240" w:line="240" w:lineRule="auto"/>
        <w:jc w:val="both"/>
        <w:rPr>
          <w:rFonts w:ascii="Arial" w:eastAsia="Times New Roman" w:hAnsi="Arial" w:cs="Arial"/>
          <w:color w:val="242424"/>
          <w:sz w:val="14"/>
          <w:szCs w:val="14"/>
          <w:lang w:eastAsia="ru-RU"/>
        </w:rPr>
      </w:pPr>
      <w:r w:rsidRPr="00207B6B">
        <w:rPr>
          <w:rFonts w:ascii="Arial" w:eastAsia="Times New Roman" w:hAnsi="Arial" w:cs="Arial"/>
          <w:color w:val="242424"/>
          <w:sz w:val="14"/>
          <w:szCs w:val="14"/>
          <w:lang w:eastAsia="ru-RU"/>
        </w:rPr>
        <w:t>Принципы здорового образа жизни: </w:t>
      </w:r>
    </w:p>
    <w:p w:rsidR="00207B6B" w:rsidRPr="00207B6B" w:rsidRDefault="00207B6B" w:rsidP="00207B6B">
      <w:pPr>
        <w:shd w:val="clear" w:color="auto" w:fill="F8F8F8"/>
        <w:spacing w:after="100" w:line="240" w:lineRule="auto"/>
        <w:jc w:val="both"/>
        <w:rPr>
          <w:rFonts w:ascii="Arial" w:eastAsia="Times New Roman" w:hAnsi="Arial" w:cs="Arial"/>
          <w:color w:val="242424"/>
          <w:sz w:val="14"/>
          <w:szCs w:val="14"/>
          <w:lang w:eastAsia="ru-RU"/>
        </w:rPr>
      </w:pPr>
      <w:r w:rsidRPr="00207B6B">
        <w:rPr>
          <w:rFonts w:ascii="Arial" w:eastAsia="Times New Roman" w:hAnsi="Arial" w:cs="Arial"/>
          <w:color w:val="242424"/>
          <w:sz w:val="14"/>
          <w:szCs w:val="14"/>
          <w:lang w:eastAsia="ru-RU"/>
        </w:rPr>
        <w:t>· здоровое (оптимальное) питание</w:t>
      </w:r>
    </w:p>
    <w:p w:rsidR="00207B6B" w:rsidRPr="00207B6B" w:rsidRDefault="00207B6B" w:rsidP="00207B6B">
      <w:pPr>
        <w:shd w:val="clear" w:color="auto" w:fill="F8F8F8"/>
        <w:spacing w:after="100" w:line="240" w:lineRule="auto"/>
        <w:jc w:val="both"/>
        <w:rPr>
          <w:rFonts w:ascii="Arial" w:eastAsia="Times New Roman" w:hAnsi="Arial" w:cs="Arial"/>
          <w:color w:val="242424"/>
          <w:sz w:val="14"/>
          <w:szCs w:val="14"/>
          <w:lang w:eastAsia="ru-RU"/>
        </w:rPr>
      </w:pPr>
      <w:r w:rsidRPr="00207B6B">
        <w:rPr>
          <w:rFonts w:ascii="Arial" w:eastAsia="Times New Roman" w:hAnsi="Arial" w:cs="Arial"/>
          <w:color w:val="242424"/>
          <w:sz w:val="14"/>
          <w:szCs w:val="14"/>
          <w:lang w:eastAsia="ru-RU"/>
        </w:rPr>
        <w:t>· достаточная физическая активность соответствующая возрастной группе</w:t>
      </w:r>
    </w:p>
    <w:p w:rsidR="00207B6B" w:rsidRPr="00207B6B" w:rsidRDefault="00207B6B" w:rsidP="00207B6B">
      <w:pPr>
        <w:shd w:val="clear" w:color="auto" w:fill="F8F8F8"/>
        <w:spacing w:after="100" w:line="240" w:lineRule="auto"/>
        <w:jc w:val="both"/>
        <w:rPr>
          <w:rFonts w:ascii="Arial" w:eastAsia="Times New Roman" w:hAnsi="Arial" w:cs="Arial"/>
          <w:color w:val="242424"/>
          <w:sz w:val="14"/>
          <w:szCs w:val="14"/>
          <w:lang w:eastAsia="ru-RU"/>
        </w:rPr>
      </w:pPr>
      <w:r w:rsidRPr="00207B6B">
        <w:rPr>
          <w:rFonts w:ascii="Arial" w:eastAsia="Times New Roman" w:hAnsi="Arial" w:cs="Arial"/>
          <w:color w:val="242424"/>
          <w:sz w:val="14"/>
          <w:szCs w:val="14"/>
          <w:lang w:eastAsia="ru-RU"/>
        </w:rPr>
        <w:t>· отсутствие вредных привычек</w:t>
      </w:r>
    </w:p>
    <w:p w:rsidR="00207B6B" w:rsidRPr="00207B6B" w:rsidRDefault="00207B6B" w:rsidP="00207B6B">
      <w:pPr>
        <w:shd w:val="clear" w:color="auto" w:fill="F8F8F8"/>
        <w:spacing w:after="100" w:line="240" w:lineRule="auto"/>
        <w:jc w:val="both"/>
        <w:rPr>
          <w:rFonts w:ascii="Arial" w:eastAsia="Times New Roman" w:hAnsi="Arial" w:cs="Arial"/>
          <w:color w:val="242424"/>
          <w:sz w:val="14"/>
          <w:szCs w:val="14"/>
          <w:lang w:eastAsia="ru-RU"/>
        </w:rPr>
      </w:pPr>
      <w:r w:rsidRPr="00207B6B">
        <w:rPr>
          <w:rFonts w:ascii="Arial" w:eastAsia="Times New Roman" w:hAnsi="Arial" w:cs="Arial"/>
          <w:color w:val="242424"/>
          <w:sz w:val="14"/>
          <w:szCs w:val="14"/>
          <w:lang w:eastAsia="ru-RU"/>
        </w:rPr>
        <w:t>· закаливание</w:t>
      </w:r>
    </w:p>
    <w:p w:rsidR="00207B6B" w:rsidRPr="00207B6B" w:rsidRDefault="00207B6B" w:rsidP="00207B6B">
      <w:pPr>
        <w:shd w:val="clear" w:color="auto" w:fill="F8F8F8"/>
        <w:spacing w:after="100" w:line="240" w:lineRule="auto"/>
        <w:jc w:val="both"/>
        <w:rPr>
          <w:rFonts w:ascii="Arial" w:eastAsia="Times New Roman" w:hAnsi="Arial" w:cs="Arial"/>
          <w:color w:val="242424"/>
          <w:sz w:val="14"/>
          <w:szCs w:val="14"/>
          <w:lang w:eastAsia="ru-RU"/>
        </w:rPr>
      </w:pPr>
      <w:r w:rsidRPr="00207B6B">
        <w:rPr>
          <w:rFonts w:ascii="Arial" w:eastAsia="Times New Roman" w:hAnsi="Arial" w:cs="Arial"/>
          <w:color w:val="242424"/>
          <w:sz w:val="14"/>
          <w:szCs w:val="14"/>
          <w:lang w:eastAsia="ru-RU"/>
        </w:rPr>
        <w:t>· полноценный сон</w:t>
      </w:r>
    </w:p>
    <w:p w:rsidR="00207B6B" w:rsidRPr="00207B6B" w:rsidRDefault="00207B6B" w:rsidP="00207B6B">
      <w:pPr>
        <w:shd w:val="clear" w:color="auto" w:fill="F8F8F8"/>
        <w:spacing w:after="100" w:line="240" w:lineRule="auto"/>
        <w:jc w:val="both"/>
        <w:rPr>
          <w:rFonts w:ascii="Arial" w:eastAsia="Times New Roman" w:hAnsi="Arial" w:cs="Arial"/>
          <w:color w:val="242424"/>
          <w:sz w:val="14"/>
          <w:szCs w:val="14"/>
          <w:lang w:eastAsia="ru-RU"/>
        </w:rPr>
      </w:pPr>
      <w:r w:rsidRPr="00207B6B">
        <w:rPr>
          <w:rFonts w:ascii="Arial" w:eastAsia="Times New Roman" w:hAnsi="Arial" w:cs="Arial"/>
          <w:color w:val="242424"/>
          <w:sz w:val="14"/>
          <w:szCs w:val="14"/>
          <w:lang w:eastAsia="ru-RU"/>
        </w:rPr>
        <w:t>Для профилактики респираторных инфекций в период подъема заболеваемости целесообразно использовать барьерные средства предотвращения инфекций, а именно медицинские маски или респираторы.</w:t>
      </w:r>
    </w:p>
    <w:p w:rsidR="00207B6B" w:rsidRPr="00207B6B" w:rsidRDefault="00207B6B" w:rsidP="00207B6B">
      <w:pPr>
        <w:shd w:val="clear" w:color="auto" w:fill="F8F8F8"/>
        <w:spacing w:after="100" w:line="240" w:lineRule="auto"/>
        <w:jc w:val="both"/>
        <w:rPr>
          <w:rFonts w:ascii="Arial" w:eastAsia="Times New Roman" w:hAnsi="Arial" w:cs="Arial"/>
          <w:color w:val="242424"/>
          <w:sz w:val="14"/>
          <w:szCs w:val="14"/>
          <w:lang w:eastAsia="ru-RU"/>
        </w:rPr>
      </w:pPr>
      <w:r w:rsidRPr="00207B6B">
        <w:rPr>
          <w:rFonts w:ascii="Arial" w:eastAsia="Times New Roman" w:hAnsi="Arial" w:cs="Arial"/>
          <w:color w:val="242424"/>
          <w:sz w:val="14"/>
          <w:szCs w:val="14"/>
          <w:lang w:eastAsia="ru-RU"/>
        </w:rPr>
        <w:t xml:space="preserve">В очагах инфекции необходимо проводить дезинфекционные мероприятия – влажную уборку с </w:t>
      </w:r>
      <w:proofErr w:type="spellStart"/>
      <w:r w:rsidRPr="00207B6B">
        <w:rPr>
          <w:rFonts w:ascii="Arial" w:eastAsia="Times New Roman" w:hAnsi="Arial" w:cs="Arial"/>
          <w:color w:val="242424"/>
          <w:sz w:val="14"/>
          <w:szCs w:val="14"/>
          <w:lang w:eastAsia="ru-RU"/>
        </w:rPr>
        <w:t>дезраствором</w:t>
      </w:r>
      <w:proofErr w:type="spellEnd"/>
      <w:r w:rsidRPr="00207B6B">
        <w:rPr>
          <w:rFonts w:ascii="Arial" w:eastAsia="Times New Roman" w:hAnsi="Arial" w:cs="Arial"/>
          <w:color w:val="242424"/>
          <w:sz w:val="14"/>
          <w:szCs w:val="14"/>
          <w:lang w:eastAsia="ru-RU"/>
        </w:rPr>
        <w:t>.</w:t>
      </w:r>
    </w:p>
    <w:p w:rsidR="00207B6B" w:rsidRPr="00207B6B" w:rsidRDefault="00207B6B" w:rsidP="00207B6B">
      <w:pPr>
        <w:shd w:val="clear" w:color="auto" w:fill="F8F8F8"/>
        <w:spacing w:after="240" w:line="240" w:lineRule="auto"/>
        <w:jc w:val="both"/>
        <w:rPr>
          <w:rFonts w:ascii="Arial" w:eastAsia="Times New Roman" w:hAnsi="Arial" w:cs="Arial"/>
          <w:color w:val="242424"/>
          <w:sz w:val="14"/>
          <w:szCs w:val="14"/>
          <w:lang w:eastAsia="ru-RU"/>
        </w:rPr>
      </w:pPr>
      <w:proofErr w:type="gramStart"/>
      <w:r w:rsidRPr="00207B6B">
        <w:rPr>
          <w:rFonts w:ascii="Arial" w:eastAsia="Times New Roman" w:hAnsi="Arial" w:cs="Arial"/>
          <w:color w:val="242424"/>
          <w:sz w:val="14"/>
          <w:szCs w:val="14"/>
          <w:lang w:eastAsia="ru-RU"/>
        </w:rPr>
        <w:t>Заболевший должен быть изолирован, контакты с заболевшим должны быть сведены к минимуму. </w:t>
      </w:r>
      <w:proofErr w:type="gramEnd"/>
    </w:p>
    <w:p w:rsidR="00207B6B" w:rsidRPr="00207B6B" w:rsidRDefault="00207B6B" w:rsidP="00207B6B">
      <w:pPr>
        <w:shd w:val="clear" w:color="auto" w:fill="F8F8F8"/>
        <w:spacing w:after="0" w:line="240" w:lineRule="auto"/>
        <w:jc w:val="both"/>
        <w:rPr>
          <w:rFonts w:ascii="Arial" w:eastAsia="Times New Roman" w:hAnsi="Arial" w:cs="Arial"/>
          <w:color w:val="242424"/>
          <w:sz w:val="14"/>
          <w:szCs w:val="14"/>
          <w:lang w:eastAsia="ru-RU"/>
        </w:rPr>
      </w:pPr>
      <w:r w:rsidRPr="00207B6B">
        <w:rPr>
          <w:rFonts w:ascii="Arial" w:eastAsia="Times New Roman" w:hAnsi="Arial" w:cs="Arial"/>
          <w:b/>
          <w:bCs/>
          <w:color w:val="242424"/>
          <w:sz w:val="14"/>
          <w:szCs w:val="14"/>
          <w:lang w:eastAsia="ru-RU"/>
        </w:rPr>
        <w:t>Правила личной гигиены</w:t>
      </w:r>
    </w:p>
    <w:p w:rsidR="00207B6B" w:rsidRPr="00207B6B" w:rsidRDefault="00207B6B" w:rsidP="00207B6B">
      <w:pPr>
        <w:shd w:val="clear" w:color="auto" w:fill="F8F8F8"/>
        <w:spacing w:after="100" w:line="240" w:lineRule="auto"/>
        <w:jc w:val="both"/>
        <w:rPr>
          <w:rFonts w:ascii="Arial" w:eastAsia="Times New Roman" w:hAnsi="Arial" w:cs="Arial"/>
          <w:color w:val="242424"/>
          <w:sz w:val="14"/>
          <w:szCs w:val="14"/>
          <w:lang w:eastAsia="ru-RU"/>
        </w:rPr>
      </w:pPr>
      <w:r w:rsidRPr="00207B6B">
        <w:rPr>
          <w:rFonts w:ascii="Arial" w:eastAsia="Times New Roman" w:hAnsi="Arial" w:cs="Arial"/>
          <w:color w:val="242424"/>
          <w:sz w:val="14"/>
          <w:szCs w:val="14"/>
          <w:lang w:eastAsia="ru-RU"/>
        </w:rPr>
        <w:t>Регулярное мытье рук, особенно после посещения общественных мест, поездок в общественном транспорте, перед приемом пищи.</w:t>
      </w:r>
    </w:p>
    <w:p w:rsidR="00207B6B" w:rsidRPr="00207B6B" w:rsidRDefault="00207B6B" w:rsidP="00207B6B">
      <w:pPr>
        <w:shd w:val="clear" w:color="auto" w:fill="F8F8F8"/>
        <w:spacing w:after="100" w:line="240" w:lineRule="auto"/>
        <w:jc w:val="both"/>
        <w:rPr>
          <w:rFonts w:ascii="Arial" w:eastAsia="Times New Roman" w:hAnsi="Arial" w:cs="Arial"/>
          <w:color w:val="242424"/>
          <w:sz w:val="14"/>
          <w:szCs w:val="14"/>
          <w:lang w:eastAsia="ru-RU"/>
        </w:rPr>
      </w:pPr>
      <w:r w:rsidRPr="00207B6B">
        <w:rPr>
          <w:rFonts w:ascii="Arial" w:eastAsia="Times New Roman" w:hAnsi="Arial" w:cs="Arial"/>
          <w:color w:val="242424"/>
          <w:sz w:val="14"/>
          <w:szCs w:val="14"/>
          <w:lang w:eastAsia="ru-RU"/>
        </w:rPr>
        <w:t>Если мыло и вода недоступны, необходимо использовать антибактериальные средства для рук (</w:t>
      </w:r>
      <w:proofErr w:type="gramStart"/>
      <w:r w:rsidRPr="00207B6B">
        <w:rPr>
          <w:rFonts w:ascii="Arial" w:eastAsia="Times New Roman" w:hAnsi="Arial" w:cs="Arial"/>
          <w:color w:val="242424"/>
          <w:sz w:val="14"/>
          <w:szCs w:val="14"/>
          <w:lang w:eastAsia="ru-RU"/>
        </w:rPr>
        <w:t>содержащим</w:t>
      </w:r>
      <w:proofErr w:type="gramEnd"/>
      <w:r w:rsidRPr="00207B6B">
        <w:rPr>
          <w:rFonts w:ascii="Arial" w:eastAsia="Times New Roman" w:hAnsi="Arial" w:cs="Arial"/>
          <w:color w:val="242424"/>
          <w:sz w:val="14"/>
          <w:szCs w:val="14"/>
          <w:lang w:eastAsia="ru-RU"/>
        </w:rPr>
        <w:t xml:space="preserve"> не менее 60% спирта) - влажные салфетки или гель.</w:t>
      </w:r>
    </w:p>
    <w:p w:rsidR="00207B6B" w:rsidRPr="00207B6B" w:rsidRDefault="00207B6B" w:rsidP="00207B6B">
      <w:pPr>
        <w:shd w:val="clear" w:color="auto" w:fill="F8F8F8"/>
        <w:spacing w:after="100" w:line="240" w:lineRule="auto"/>
        <w:jc w:val="both"/>
        <w:rPr>
          <w:rFonts w:ascii="Arial" w:eastAsia="Times New Roman" w:hAnsi="Arial" w:cs="Arial"/>
          <w:color w:val="242424"/>
          <w:sz w:val="14"/>
          <w:szCs w:val="14"/>
          <w:lang w:eastAsia="ru-RU"/>
        </w:rPr>
      </w:pPr>
      <w:r w:rsidRPr="00207B6B">
        <w:rPr>
          <w:rFonts w:ascii="Arial" w:eastAsia="Times New Roman" w:hAnsi="Arial" w:cs="Arial"/>
          <w:color w:val="242424"/>
          <w:sz w:val="14"/>
          <w:szCs w:val="14"/>
          <w:lang w:eastAsia="ru-RU"/>
        </w:rPr>
        <w:t>Не следует прикасаться к глазам, носу или рту. Если в этом есть необходимость - убедитесь, что ваши руки чисты.</w:t>
      </w:r>
    </w:p>
    <w:p w:rsidR="00207B6B" w:rsidRPr="00207B6B" w:rsidRDefault="00207B6B" w:rsidP="00207B6B">
      <w:pPr>
        <w:shd w:val="clear" w:color="auto" w:fill="F8F8F8"/>
        <w:spacing w:after="100" w:line="240" w:lineRule="auto"/>
        <w:jc w:val="both"/>
        <w:rPr>
          <w:rFonts w:ascii="Arial" w:eastAsia="Times New Roman" w:hAnsi="Arial" w:cs="Arial"/>
          <w:color w:val="242424"/>
          <w:sz w:val="14"/>
          <w:szCs w:val="14"/>
          <w:lang w:eastAsia="ru-RU"/>
        </w:rPr>
      </w:pPr>
      <w:r w:rsidRPr="00207B6B">
        <w:rPr>
          <w:rFonts w:ascii="Arial" w:eastAsia="Times New Roman" w:hAnsi="Arial" w:cs="Arial"/>
          <w:color w:val="242424"/>
          <w:sz w:val="14"/>
          <w:szCs w:val="14"/>
          <w:lang w:eastAsia="ru-RU"/>
        </w:rPr>
        <w:t>При кашле или чихании важно прикрывать рот и нос одноразовой салфеткой (после чего она должна быть выброшена) или рукавом (не руками).</w:t>
      </w:r>
    </w:p>
    <w:p w:rsidR="00207B6B" w:rsidRPr="00207B6B" w:rsidRDefault="00207B6B" w:rsidP="00207B6B">
      <w:pPr>
        <w:shd w:val="clear" w:color="auto" w:fill="F8F8F8"/>
        <w:spacing w:after="100" w:line="240" w:lineRule="auto"/>
        <w:jc w:val="both"/>
        <w:rPr>
          <w:rFonts w:ascii="Arial" w:eastAsia="Times New Roman" w:hAnsi="Arial" w:cs="Arial"/>
          <w:color w:val="242424"/>
          <w:sz w:val="14"/>
          <w:szCs w:val="14"/>
          <w:lang w:eastAsia="ru-RU"/>
        </w:rPr>
      </w:pPr>
      <w:r w:rsidRPr="00207B6B">
        <w:rPr>
          <w:rFonts w:ascii="Arial" w:eastAsia="Times New Roman" w:hAnsi="Arial" w:cs="Arial"/>
          <w:color w:val="242424"/>
          <w:sz w:val="14"/>
          <w:szCs w:val="14"/>
          <w:lang w:eastAsia="ru-RU"/>
        </w:rPr>
        <w:t>Важно избегать близких контактов, таких как поцелуи, объятия или совместное использование посудой и полотенцами с больными людьми.</w:t>
      </w:r>
    </w:p>
    <w:p w:rsidR="00207B6B" w:rsidRPr="00207B6B" w:rsidRDefault="00207B6B" w:rsidP="00207B6B">
      <w:pPr>
        <w:shd w:val="clear" w:color="auto" w:fill="F8F8F8"/>
        <w:spacing w:after="0" w:line="240" w:lineRule="auto"/>
        <w:jc w:val="both"/>
        <w:rPr>
          <w:rFonts w:ascii="Arial" w:eastAsia="Times New Roman" w:hAnsi="Arial" w:cs="Arial"/>
          <w:color w:val="242424"/>
          <w:sz w:val="14"/>
          <w:szCs w:val="14"/>
          <w:lang w:eastAsia="ru-RU"/>
        </w:rPr>
      </w:pPr>
      <w:r w:rsidRPr="00207B6B">
        <w:rPr>
          <w:rFonts w:ascii="Arial" w:eastAsia="Times New Roman" w:hAnsi="Arial" w:cs="Arial"/>
          <w:b/>
          <w:bCs/>
          <w:color w:val="242424"/>
          <w:sz w:val="14"/>
          <w:szCs w:val="14"/>
          <w:lang w:eastAsia="ru-RU"/>
        </w:rPr>
        <w:t>Во избежание распространения инфекции, в случае инфицирования – оставайтесь дома и вызовите врача!</w:t>
      </w:r>
    </w:p>
    <w:p w:rsidR="00207B6B" w:rsidRPr="00207B6B" w:rsidRDefault="00207B6B" w:rsidP="00207B6B">
      <w:pPr>
        <w:shd w:val="clear" w:color="auto" w:fill="F8F8F8"/>
        <w:spacing w:after="240" w:line="240" w:lineRule="auto"/>
        <w:rPr>
          <w:rFonts w:ascii="Arial" w:eastAsia="Times New Roman" w:hAnsi="Arial" w:cs="Arial"/>
          <w:color w:val="1D1D1D"/>
          <w:sz w:val="14"/>
          <w:szCs w:val="14"/>
          <w:lang w:eastAsia="ru-RU"/>
        </w:rPr>
      </w:pPr>
    </w:p>
    <w:p w:rsidR="00151F15" w:rsidRDefault="00151F15"/>
    <w:sectPr w:rsidR="00151F15" w:rsidSect="00151F1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207B6B"/>
    <w:rsid w:val="00034320"/>
    <w:rsid w:val="00151F15"/>
    <w:rsid w:val="00207B6B"/>
    <w:rsid w:val="00285C41"/>
    <w:rsid w:val="009C2D65"/>
    <w:rsid w:val="00E64A8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51F15"/>
  </w:style>
  <w:style w:type="paragraph" w:styleId="1">
    <w:name w:val="heading 1"/>
    <w:basedOn w:val="a"/>
    <w:link w:val="10"/>
    <w:uiPriority w:val="9"/>
    <w:qFormat/>
    <w:rsid w:val="00207B6B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207B6B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customStyle="1" w:styleId="date">
    <w:name w:val="date"/>
    <w:basedOn w:val="a"/>
    <w:rsid w:val="00207B6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rmal (Web)"/>
    <w:basedOn w:val="a"/>
    <w:uiPriority w:val="99"/>
    <w:semiHidden/>
    <w:unhideWhenUsed/>
    <w:rsid w:val="00207B6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72161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8278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5116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1474</Words>
  <Characters>8405</Characters>
  <Application>Microsoft Office Word</Application>
  <DocSecurity>0</DocSecurity>
  <Lines>70</Lines>
  <Paragraphs>19</Paragraphs>
  <ScaleCrop>false</ScaleCrop>
  <Company>Роспотребнадзор</Company>
  <LinksUpToDate>false</LinksUpToDate>
  <CharactersWithSpaces>9860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Orlovskaja</dc:creator>
  <cp:keywords/>
  <dc:description/>
  <cp:lastModifiedBy>Orlovskaja</cp:lastModifiedBy>
  <cp:revision>5</cp:revision>
  <dcterms:created xsi:type="dcterms:W3CDTF">2020-01-30T06:51:00Z</dcterms:created>
  <dcterms:modified xsi:type="dcterms:W3CDTF">2020-02-03T02:41:00Z</dcterms:modified>
</cp:coreProperties>
</file>