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5AE6" w14:textId="77777777"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14:paraId="3787ED71" w14:textId="1BABB6A7" w:rsidR="002A148B" w:rsidRDefault="002A148B" w:rsidP="002A148B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по</w:t>
      </w:r>
      <w:proofErr w:type="gramEnd"/>
      <w:r>
        <w:rPr>
          <w:rFonts w:ascii="Tahoma" w:hAnsi="Tahoma" w:cs="Tahoma"/>
          <w:b/>
        </w:rPr>
        <w:t xml:space="preserve"> вопросам внедрения Навигатора дополнительного образования детей</w:t>
      </w:r>
    </w:p>
    <w:p w14:paraId="74ACD141" w14:textId="4FFAB1B1" w:rsidR="002A148B" w:rsidRDefault="00D04467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Красноярского края</w:t>
      </w:r>
    </w:p>
    <w:p w14:paraId="24E49636" w14:textId="0FB982A1" w:rsidR="002A148B" w:rsidRDefault="002A148B" w:rsidP="002A148B">
      <w:pPr>
        <w:rPr>
          <w:rFonts w:ascii="Tahoma" w:hAnsi="Tahoma" w:cs="Tahoma"/>
        </w:rPr>
      </w:pPr>
    </w:p>
    <w:p w14:paraId="5AD502CC" w14:textId="77777777" w:rsidR="002A148B" w:rsidRDefault="002A148B" w:rsidP="002A148B">
      <w:pPr>
        <w:rPr>
          <w:rFonts w:ascii="Tahoma" w:hAnsi="Tahoma" w:cs="Tahoma"/>
        </w:rPr>
      </w:pPr>
    </w:p>
    <w:p w14:paraId="70636929" w14:textId="34D3B91D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Дата и время проведения:</w:t>
      </w:r>
      <w:r>
        <w:rPr>
          <w:rFonts w:ascii="Tahoma" w:hAnsi="Tahoma" w:cs="Tahoma"/>
        </w:rPr>
        <w:t xml:space="preserve"> «</w:t>
      </w:r>
      <w:r w:rsidR="00D04467">
        <w:rPr>
          <w:rFonts w:ascii="Tahoma" w:hAnsi="Tahoma" w:cs="Tahoma"/>
        </w:rPr>
        <w:t>24</w:t>
      </w:r>
      <w:r>
        <w:rPr>
          <w:rFonts w:ascii="Tahoma" w:hAnsi="Tahoma" w:cs="Tahoma"/>
        </w:rPr>
        <w:t>»</w:t>
      </w:r>
      <w:r w:rsidR="00A13308"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апреля</w:t>
      </w:r>
      <w:r>
        <w:rPr>
          <w:rFonts w:ascii="Tahoma" w:hAnsi="Tahoma" w:cs="Tahoma"/>
        </w:rPr>
        <w:t xml:space="preserve"> 2020 года, начало в </w:t>
      </w:r>
      <w:r w:rsidR="00D04467">
        <w:rPr>
          <w:rFonts w:ascii="Tahoma" w:hAnsi="Tahoma" w:cs="Tahoma"/>
        </w:rPr>
        <w:t>09</w:t>
      </w:r>
      <w:r>
        <w:rPr>
          <w:rFonts w:ascii="Tahoma" w:hAnsi="Tahoma" w:cs="Tahoma"/>
        </w:rPr>
        <w:t>:</w:t>
      </w:r>
      <w:r w:rsidR="00D04467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(время московское).</w:t>
      </w:r>
    </w:p>
    <w:p w14:paraId="30C6380A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F60B212" w14:textId="34201AC3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Тема:</w:t>
      </w:r>
      <w:r>
        <w:rPr>
          <w:rFonts w:ascii="Tahoma" w:hAnsi="Tahoma" w:cs="Tahoma"/>
        </w:rPr>
        <w:t xml:space="preserve"> «Навигатор дополнительного образования</w:t>
      </w:r>
      <w:r w:rsidR="00A13308"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Красноярского</w:t>
      </w:r>
      <w:r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края</w:t>
      </w:r>
      <w:r>
        <w:rPr>
          <w:rFonts w:ascii="Tahoma" w:hAnsi="Tahoma" w:cs="Tahoma"/>
        </w:rPr>
        <w:t xml:space="preserve">: </w:t>
      </w:r>
      <w:r w:rsidR="00DB48E0">
        <w:rPr>
          <w:rFonts w:ascii="Tahoma" w:hAnsi="Tahoma" w:cs="Tahoma"/>
        </w:rPr>
        <w:t>аналитика и работа с программами</w:t>
      </w:r>
      <w:r>
        <w:rPr>
          <w:rFonts w:ascii="Tahoma" w:hAnsi="Tahoma" w:cs="Tahoma"/>
        </w:rPr>
        <w:t>»</w:t>
      </w:r>
    </w:p>
    <w:p w14:paraId="7B9C3F97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4408901" w14:textId="022FD749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Аудитория:</w:t>
      </w:r>
      <w:r>
        <w:rPr>
          <w:rFonts w:ascii="Tahoma" w:hAnsi="Tahoma" w:cs="Tahoma"/>
          <w:bCs/>
        </w:rPr>
        <w:t xml:space="preserve"> пользователи системы управления Навигатор</w:t>
      </w:r>
      <w:r w:rsidR="009F2514">
        <w:rPr>
          <w:rFonts w:ascii="Tahoma" w:hAnsi="Tahoma" w:cs="Tahoma"/>
          <w:bCs/>
        </w:rPr>
        <w:t>а</w:t>
      </w:r>
      <w:r>
        <w:rPr>
          <w:rFonts w:ascii="Tahoma" w:hAnsi="Tahoma" w:cs="Tahoma"/>
          <w:bCs/>
        </w:rPr>
        <w:t xml:space="preserve">: </w:t>
      </w:r>
      <w:r w:rsidR="00105F82">
        <w:rPr>
          <w:rFonts w:ascii="Tahoma" w:hAnsi="Tahoma" w:cs="Tahoma"/>
          <w:bCs/>
        </w:rPr>
        <w:t xml:space="preserve">учреждения, </w:t>
      </w:r>
      <w:r>
        <w:rPr>
          <w:rFonts w:ascii="Tahoma" w:hAnsi="Tahoma" w:cs="Tahoma"/>
          <w:bCs/>
        </w:rPr>
        <w:t>администраторы муниципалитетов, региональный администратор, специалисты региональной (собственной) службы технической поддержки.</w:t>
      </w:r>
    </w:p>
    <w:p w14:paraId="2AD4BCA9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E567C4E" w14:textId="318B03F4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Планируемое время проведения: </w:t>
      </w:r>
      <w:r w:rsidR="00DB48E0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час (</w:t>
      </w:r>
      <w:r w:rsidR="00DB48E0">
        <w:rPr>
          <w:rFonts w:ascii="Tahoma" w:hAnsi="Tahoma" w:cs="Tahoma"/>
        </w:rPr>
        <w:t>6</w:t>
      </w:r>
      <w:r>
        <w:rPr>
          <w:rFonts w:ascii="Tahoma" w:hAnsi="Tahoma" w:cs="Tahoma"/>
        </w:rPr>
        <w:t>0 мин.)</w:t>
      </w:r>
    </w:p>
    <w:p w14:paraId="16EB9F2B" w14:textId="77777777" w:rsidR="002A148B" w:rsidRDefault="002A148B" w:rsidP="002A148B">
      <w:pPr>
        <w:jc w:val="both"/>
        <w:rPr>
          <w:rFonts w:ascii="Tahoma" w:hAnsi="Tahoma" w:cs="Tahoma"/>
        </w:rPr>
      </w:pPr>
    </w:p>
    <w:p w14:paraId="6845FE80" w14:textId="77777777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вебинара: </w:t>
      </w:r>
      <w:r>
        <w:rPr>
          <w:rFonts w:ascii="Tahoma" w:hAnsi="Tahoma" w:cs="Tahoma"/>
        </w:rPr>
        <w:t>техническая поддержка Навигатора</w:t>
      </w:r>
      <w:bookmarkStart w:id="0" w:name="_GoBack"/>
      <w:bookmarkEnd w:id="0"/>
    </w:p>
    <w:p w14:paraId="60415215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44F6EAD0" w14:textId="77777777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Основные вопросы для обсуждения:</w:t>
      </w:r>
    </w:p>
    <w:p w14:paraId="2A35B384" w14:textId="0FD63895" w:rsidR="00105F82" w:rsidRPr="00DB48E0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контрольные точки по занесению информации в Навигатор</w:t>
      </w:r>
      <w:r w:rsidRPr="00DB48E0">
        <w:rPr>
          <w:rFonts w:ascii="Tahoma" w:hAnsi="Tahoma" w:cs="Tahoma"/>
        </w:rPr>
        <w:t>;</w:t>
      </w:r>
    </w:p>
    <w:p w14:paraId="69348E0A" w14:textId="11365E71" w:rsidR="00105F82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статистика регистрации учреждений/создания программ</w:t>
      </w:r>
      <w:r w:rsidRPr="00DB48E0">
        <w:rPr>
          <w:rFonts w:ascii="Tahoma" w:hAnsi="Tahoma" w:cs="Tahoma"/>
        </w:rPr>
        <w:t>;</w:t>
      </w:r>
    </w:p>
    <w:p w14:paraId="203A1397" w14:textId="424A09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активность по муниципалитетам</w:t>
      </w:r>
      <w:r>
        <w:rPr>
          <w:rFonts w:ascii="Tahoma" w:hAnsi="Tahoma" w:cs="Tahoma"/>
        </w:rPr>
        <w:t>;</w:t>
      </w:r>
    </w:p>
    <w:p w14:paraId="6F0E484B" w14:textId="63EF1544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регламент модерации программ</w:t>
      </w:r>
      <w:r>
        <w:rPr>
          <w:rFonts w:ascii="Tahoma" w:hAnsi="Tahoma" w:cs="Tahoma"/>
        </w:rPr>
        <w:t>;</w:t>
      </w:r>
    </w:p>
    <w:p w14:paraId="11F8472E" w14:textId="39872258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полезные функции и «горячие» клавиши</w:t>
      </w:r>
      <w:r>
        <w:rPr>
          <w:rFonts w:ascii="Tahoma" w:hAnsi="Tahoma" w:cs="Tahoma"/>
        </w:rPr>
        <w:t>;</w:t>
      </w:r>
    </w:p>
    <w:p w14:paraId="7CCF72C5" w14:textId="12DADDB4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анализ качества описания и оформления программ</w:t>
      </w:r>
      <w:r>
        <w:rPr>
          <w:rFonts w:ascii="Tahoma" w:hAnsi="Tahoma" w:cs="Tahoma"/>
        </w:rPr>
        <w:t>;</w:t>
      </w:r>
    </w:p>
    <w:p w14:paraId="3D72DF36" w14:textId="3D120F4D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разбор характерных ошибок при создании и оформлении программ</w:t>
      </w:r>
      <w:r>
        <w:rPr>
          <w:rFonts w:ascii="Tahoma" w:hAnsi="Tahoma" w:cs="Tahoma"/>
        </w:rPr>
        <w:t>;</w:t>
      </w:r>
    </w:p>
    <w:p w14:paraId="7A4E9574" w14:textId="16A0327C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общие рекомендации</w:t>
      </w:r>
      <w:r>
        <w:rPr>
          <w:rFonts w:ascii="Tahoma" w:hAnsi="Tahoma" w:cs="Tahoma"/>
        </w:rPr>
        <w:t>;</w:t>
      </w:r>
    </w:p>
    <w:p w14:paraId="33C86992" w14:textId="777777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ответы на вопросы участников.</w:t>
      </w:r>
    </w:p>
    <w:p w14:paraId="729A8CDC" w14:textId="77777777" w:rsidR="002A148B" w:rsidRDefault="002A148B" w:rsidP="002A148B">
      <w:pPr>
        <w:jc w:val="both"/>
        <w:rPr>
          <w:rFonts w:ascii="Tahoma" w:hAnsi="Tahoma" w:cs="Tahoma"/>
          <w:sz w:val="20"/>
          <w:szCs w:val="20"/>
        </w:rPr>
      </w:pPr>
    </w:p>
    <w:p w14:paraId="2E1AD3C0" w14:textId="48B39E35" w:rsidR="002A148B" w:rsidRDefault="00E14394" w:rsidP="002A1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Доступ </w:t>
      </w:r>
      <w:r w:rsidR="002A148B">
        <w:rPr>
          <w:rFonts w:ascii="Tahoma" w:hAnsi="Tahoma" w:cs="Tahoma"/>
          <w:b/>
        </w:rPr>
        <w:t xml:space="preserve">к </w:t>
      </w:r>
      <w:r w:rsidR="00A94481">
        <w:rPr>
          <w:rFonts w:ascii="Tahoma" w:hAnsi="Tahoma" w:cs="Tahoma"/>
          <w:b/>
        </w:rPr>
        <w:t xml:space="preserve">регистрации на вебинар </w:t>
      </w:r>
      <w:r w:rsidR="002A148B">
        <w:rPr>
          <w:rFonts w:ascii="Tahoma" w:hAnsi="Tahoma" w:cs="Tahoma"/>
          <w:b/>
        </w:rPr>
        <w:t>по ссылке</w:t>
      </w:r>
      <w:r w:rsidR="002A148B" w:rsidRPr="002A148B">
        <w:rPr>
          <w:rStyle w:val="a6"/>
          <w:rFonts w:ascii="Tahoma" w:hAnsi="Tahoma" w:cs="Tahoma"/>
          <w:bCs/>
        </w:rPr>
        <w:footnoteReference w:id="1"/>
      </w:r>
      <w:r w:rsidR="002A148B">
        <w:rPr>
          <w:rFonts w:ascii="Tahoma" w:hAnsi="Tahoma" w:cs="Tahoma"/>
          <w:b/>
        </w:rPr>
        <w:t>:</w:t>
      </w:r>
    </w:p>
    <w:p w14:paraId="024DE8CE" w14:textId="56B53082" w:rsidR="009F2514" w:rsidRPr="009F2514" w:rsidRDefault="00CE17D7" w:rsidP="002A148B">
      <w:pPr>
        <w:jc w:val="both"/>
        <w:rPr>
          <w:rFonts w:ascii="Tahoma" w:hAnsi="Tahoma" w:cs="Tahoma"/>
        </w:rPr>
      </w:pPr>
      <w:hyperlink r:id="rId7" w:history="1">
        <w:r w:rsidR="00D04467" w:rsidRPr="00E23D56">
          <w:rPr>
            <w:rStyle w:val="a3"/>
            <w:rFonts w:ascii="Tahoma" w:hAnsi="Tahoma" w:cs="Tahoma"/>
          </w:rPr>
          <w:t>https://etutorium.com/auth/register.html?token=270e10755e586b4c425225b65e586b4c4250d1d3</w:t>
        </w:r>
      </w:hyperlink>
    </w:p>
    <w:p w14:paraId="187493BA" w14:textId="01E8D658" w:rsidR="002A148B" w:rsidRDefault="00EF5215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порядок</w:t>
      </w:r>
      <w:proofErr w:type="gramEnd"/>
      <w:r>
        <w:rPr>
          <w:rFonts w:ascii="Tahoma" w:hAnsi="Tahoma" w:cs="Tahoma"/>
        </w:rPr>
        <w:t xml:space="preserve"> регистрации и участия в вебинаре см. в Приложении 1)</w:t>
      </w:r>
    </w:p>
    <w:p w14:paraId="00970A78" w14:textId="77777777" w:rsidR="00EF5215" w:rsidRPr="009F2514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14:paraId="4B54096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  <w:b/>
        </w:rPr>
        <w:t>ВНИМАНИЕ!</w:t>
      </w:r>
      <w:r>
        <w:rPr>
          <w:rFonts w:ascii="Tahoma" w:eastAsia="Times New Roman" w:hAnsi="Tahoma" w:cs="Tahoma"/>
          <w:color w:val="000000"/>
          <w:lang w:eastAsia="ru-RU"/>
        </w:rPr>
        <w:t xml:space="preserve"> Вход на вебинар будет открыт не ранее чем за 30 минут до его начала.</w:t>
      </w:r>
    </w:p>
    <w:p w14:paraId="71F9B584" w14:textId="77777777" w:rsidR="002A148B" w:rsidRPr="009F2514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3B587E2" w14:textId="54E4962E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ВАЖНО: для корректного подключения к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вебинару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рекомендуется использовать актуальные версии браузеров </w:t>
      </w:r>
      <w:r>
        <w:rPr>
          <w:rFonts w:ascii="Tahoma" w:eastAsia="Times New Roman" w:hAnsi="Tahoma" w:cs="Tahoma"/>
          <w:color w:val="000000"/>
          <w:lang w:val="en-US" w:eastAsia="ru-RU"/>
        </w:rPr>
        <w:t>Google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Chrome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 xml:space="preserve">или </w:t>
      </w:r>
      <w:r>
        <w:rPr>
          <w:rFonts w:ascii="Tahoma" w:eastAsia="Times New Roman" w:hAnsi="Tahoma" w:cs="Tahoma"/>
          <w:color w:val="000000"/>
          <w:lang w:val="en-US" w:eastAsia="ru-RU"/>
        </w:rPr>
        <w:t>Mozilla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Firefox</w:t>
      </w:r>
      <w:r>
        <w:rPr>
          <w:rFonts w:ascii="Tahoma" w:eastAsia="Times New Roman" w:hAnsi="Tahoma" w:cs="Tahoma"/>
          <w:color w:val="000000"/>
          <w:lang w:eastAsia="ru-RU"/>
        </w:rPr>
        <w:t xml:space="preserve">, нельзя использовать любую версию браузеров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Internet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Explorer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Miscrosoft</w:t>
      </w:r>
      <w:proofErr w:type="spellEnd"/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Edge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14:paraId="606237D4" w14:textId="77777777" w:rsidR="00EF5215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</w:p>
    <w:p w14:paraId="362AB78D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Перед подключением проверить:</w:t>
      </w:r>
    </w:p>
    <w:p w14:paraId="1FD07CE2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 наличие устойчивого интернет-соединения;</w:t>
      </w:r>
    </w:p>
    <w:p w14:paraId="1C53A9B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наличие установленной на ПК актуальной версии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Adobe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Flash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Player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;</w:t>
      </w:r>
    </w:p>
    <w:p w14:paraId="0C9105C5" w14:textId="58EAE7E6" w:rsidR="00157F88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платформой.</w:t>
      </w:r>
    </w:p>
    <w:p w14:paraId="46CF3ECB" w14:textId="17A8BC3A" w:rsidR="00A13308" w:rsidRDefault="00A13308">
      <w:pPr>
        <w:spacing w:after="160" w:line="259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br w:type="page"/>
      </w:r>
    </w:p>
    <w:p w14:paraId="0C315811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14:paraId="5C0C2BF6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14:paraId="59FF6783" w14:textId="77777777"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14:paraId="3633030D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5E08EA3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170EB17A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9BB5935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14:paraId="135A0F7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010FE71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21A3FD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579D0F0E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3F5771D7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18B7123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424251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540317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14:paraId="0AB6A3DC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1BB8EB8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030E4F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14:paraId="0ECC13A0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46199054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DC2D0FD" w14:textId="400D11CD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14:paraId="27B5970D" w14:textId="38755551"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14:paraId="7C70A26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812B9E9" w14:textId="24FA6C4D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14:paraId="361992A0" w14:textId="0E1AD700"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B6CA6E" w14:textId="77777777"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72E28E" w14:textId="5F88FA62"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2BC65A0B" wp14:editId="38EEE9B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31" w14:textId="77777777"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F6A434B" w14:textId="77777777"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6AA468B0" w14:textId="76931002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14:paraId="40511CFA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2D17206" w14:textId="77777777"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BF3A7ED" wp14:editId="7D7E299A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036E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607618" w14:textId="77777777"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649F4D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E5E15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14:paraId="0A6E592F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6601D11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7047E978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1D487B3" w14:textId="77777777"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21668F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68CD7A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3ACBA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2EA3D4B5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E23F413" w14:textId="48304CAA"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14:paraId="3F49C5AD" w14:textId="6AB0CA87"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0781" w14:textId="77777777" w:rsidR="00CE17D7" w:rsidRDefault="00CE17D7" w:rsidP="002A148B">
      <w:r>
        <w:separator/>
      </w:r>
    </w:p>
  </w:endnote>
  <w:endnote w:type="continuationSeparator" w:id="0">
    <w:p w14:paraId="2DCDDAB4" w14:textId="77777777" w:rsidR="00CE17D7" w:rsidRDefault="00CE17D7" w:rsidP="002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EA99" w14:textId="77777777" w:rsidR="00CE17D7" w:rsidRDefault="00CE17D7" w:rsidP="002A148B">
      <w:r>
        <w:separator/>
      </w:r>
    </w:p>
  </w:footnote>
  <w:footnote w:type="continuationSeparator" w:id="0">
    <w:p w14:paraId="058F338C" w14:textId="77777777" w:rsidR="00CE17D7" w:rsidRDefault="00CE17D7" w:rsidP="002A148B">
      <w:r>
        <w:continuationSeparator/>
      </w:r>
    </w:p>
  </w:footnote>
  <w:footnote w:id="1">
    <w:p w14:paraId="0A76BAC6" w14:textId="2752F4BC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9A77DF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</w:t>
      </w:r>
      <w:r w:rsidR="00EF5215">
        <w:rPr>
          <w:rFonts w:ascii="Tahoma" w:hAnsi="Tahoma" w:cs="Tahoma"/>
          <w:sz w:val="18"/>
          <w:szCs w:val="18"/>
        </w:rPr>
        <w:t xml:space="preserve"> </w:t>
      </w:r>
      <w:r w:rsidRPr="002A148B">
        <w:rPr>
          <w:rFonts w:ascii="Tahoma" w:hAnsi="Tahoma" w:cs="Tahoma"/>
          <w:sz w:val="18"/>
          <w:szCs w:val="18"/>
        </w:rPr>
        <w:t>Для просмотра записи:</w:t>
      </w:r>
    </w:p>
    <w:p w14:paraId="07E806B0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14:paraId="6B554FB9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14:paraId="6DD457A8" w14:textId="4AC8C9A3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14:paraId="13EC4430" w14:textId="09DB986C"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B"/>
    <w:rsid w:val="00074F07"/>
    <w:rsid w:val="000A4120"/>
    <w:rsid w:val="00105F82"/>
    <w:rsid w:val="00157F88"/>
    <w:rsid w:val="002A148B"/>
    <w:rsid w:val="00390DBB"/>
    <w:rsid w:val="003A3D07"/>
    <w:rsid w:val="004359C8"/>
    <w:rsid w:val="00486D64"/>
    <w:rsid w:val="005C64C2"/>
    <w:rsid w:val="005F3C23"/>
    <w:rsid w:val="009A77DF"/>
    <w:rsid w:val="009B3541"/>
    <w:rsid w:val="009F2514"/>
    <w:rsid w:val="00A13308"/>
    <w:rsid w:val="00A94481"/>
    <w:rsid w:val="00B12CB0"/>
    <w:rsid w:val="00C62BFC"/>
    <w:rsid w:val="00CE17D7"/>
    <w:rsid w:val="00D04467"/>
    <w:rsid w:val="00DB48E0"/>
    <w:rsid w:val="00E14394"/>
    <w:rsid w:val="00E175D2"/>
    <w:rsid w:val="00EF41FD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532"/>
  <w15:chartTrackingRefBased/>
  <w15:docId w15:val="{7532FF91-9E79-4250-A81E-3952DE6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270e10755e586b4c425225b65e586b4c4250d1d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FB97-9E69-4AE3-A73F-830841F1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Windows User</cp:lastModifiedBy>
  <cp:revision>21</cp:revision>
  <dcterms:created xsi:type="dcterms:W3CDTF">2019-12-19T07:45:00Z</dcterms:created>
  <dcterms:modified xsi:type="dcterms:W3CDTF">2020-04-16T08:00:00Z</dcterms:modified>
</cp:coreProperties>
</file>